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Pr="00BA1C83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 w:rsidRPr="00BA1C83">
        <w:rPr>
          <w:rFonts w:ascii="Verdana" w:hAnsi="Verdana"/>
          <w:b/>
          <w:sz w:val="32"/>
          <w:szCs w:val="32"/>
        </w:rPr>
        <w:t>Own Learning questions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These questions are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The outcome is a</w:t>
      </w:r>
      <w:r w:rsidR="00BA1C83">
        <w:rPr>
          <w:rFonts w:ascii="Verdana" w:hAnsi="Verdana"/>
        </w:rPr>
        <w:t xml:space="preserve"> complete set of revision notes.</w:t>
      </w:r>
    </w:p>
    <w:p w:rsid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You can use the following resources to help you:</w:t>
      </w:r>
    </w:p>
    <w:p w:rsidR="00945A56" w:rsidRDefault="00945A56">
      <w:pPr>
        <w:rPr>
          <w:rFonts w:ascii="Verdana" w:hAnsi="Verdana"/>
        </w:rPr>
      </w:pP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Maths and Physics tutor (remember that you are following the Economics B syllabus!)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Getting Started Guide (this is on XXXXXXX)</w:t>
      </w:r>
    </w:p>
    <w:p w:rsidR="00945A56" w:rsidRPr="00945A56" w:rsidRDefault="00AA78A1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 xml:space="preserve">Tutor2u </w:t>
      </w:r>
      <w:proofErr w:type="spellStart"/>
      <w:r w:rsidRPr="00945A56">
        <w:rPr>
          <w:rFonts w:ascii="Verdana" w:hAnsi="Verdana"/>
        </w:rPr>
        <w:t>Youtube</w:t>
      </w:r>
      <w:proofErr w:type="spellEnd"/>
      <w:r w:rsidRPr="00945A56">
        <w:rPr>
          <w:rFonts w:ascii="Verdana" w:hAnsi="Verdana"/>
        </w:rPr>
        <w:t xml:space="preserve"> channel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Economicsonline.com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“Economics” by Alain </w:t>
      </w:r>
      <w:proofErr w:type="spellStart"/>
      <w:r>
        <w:rPr>
          <w:rFonts w:ascii="Verdana" w:hAnsi="Verdana"/>
        </w:rPr>
        <w:t>Anderton</w:t>
      </w:r>
      <w:proofErr w:type="spellEnd"/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spellStart"/>
      <w:r>
        <w:rPr>
          <w:rFonts w:ascii="Verdana" w:hAnsi="Verdana"/>
        </w:rPr>
        <w:t>Anforme</w:t>
      </w:r>
      <w:proofErr w:type="spellEnd"/>
      <w:r>
        <w:rPr>
          <w:rFonts w:ascii="Verdana" w:hAnsi="Verdana"/>
        </w:rPr>
        <w:t xml:space="preserve"> textbooks</w:t>
      </w:r>
    </w:p>
    <w:p w:rsidR="00D86633" w:rsidRDefault="00D86633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CGP A-Level Economics revision guide</w:t>
      </w:r>
    </w:p>
    <w:p w:rsidR="00A66CBE" w:rsidRDefault="00A66CBE" w:rsidP="00A66CBE">
      <w:pPr>
        <w:rPr>
          <w:rFonts w:ascii="Verdana" w:hAnsi="Verdana"/>
        </w:rPr>
      </w:pPr>
    </w:p>
    <w:p w:rsidR="00A66CBE" w:rsidRDefault="00A66CBE" w:rsidP="00A66CBE">
      <w:pPr>
        <w:rPr>
          <w:rFonts w:ascii="Verdana" w:hAnsi="Verdana"/>
        </w:rPr>
      </w:pPr>
      <w:r>
        <w:rPr>
          <w:rFonts w:ascii="Verdana" w:hAnsi="Verdana"/>
        </w:rPr>
        <w:t>When you have completed each section of Own Learning Questions, why don’t you print them out and file them in the appropriate section of your folder?  We’ll be checking them!!!</w:t>
      </w: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ED8149" wp14:editId="2E859A9F">
            <wp:simplePos x="0" y="0"/>
            <wp:positionH relativeFrom="margin">
              <wp:posOffset>326390</wp:posOffset>
            </wp:positionH>
            <wp:positionV relativeFrom="paragraph">
              <wp:posOffset>24130</wp:posOffset>
            </wp:positionV>
            <wp:extent cx="6305550" cy="3454400"/>
            <wp:effectExtent l="19050" t="19050" r="19050" b="12700"/>
            <wp:wrapTight wrapText="bothSides">
              <wp:wrapPolygon edited="0">
                <wp:start x="-65" y="-119"/>
                <wp:lineTo x="-65" y="21560"/>
                <wp:lineTo x="21600" y="21560"/>
                <wp:lineTo x="21600" y="-119"/>
                <wp:lineTo x="-65" y="-11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n learn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454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A66CBE" w:rsidRDefault="00A66CB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66CBE" w:rsidRPr="00A66CBE" w:rsidRDefault="00A66CBE" w:rsidP="00A66CBE">
      <w:pPr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Pr="00A66CBE" w:rsidRDefault="00945A56" w:rsidP="005C5F49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A66CBE">
        <w:rPr>
          <w:rFonts w:ascii="Verdana" w:hAnsi="Verdana"/>
          <w:b/>
        </w:rPr>
        <w:t>Scarcity</w:t>
      </w:r>
      <w:r w:rsidR="00A66CBE" w:rsidRPr="00A66CBE">
        <w:rPr>
          <w:rFonts w:ascii="Verdana" w:hAnsi="Verdana"/>
          <w:b/>
        </w:rPr>
        <w:t>, choice and potential conflict</w:t>
      </w:r>
    </w:p>
    <w:p w:rsid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BA1C83" w:rsidRPr="00A66CBE" w:rsidRDefault="00BA1C83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26DDC" w:rsidRDefault="00026DDC" w:rsidP="00A66CB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is the basic economic problem?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26DDC" w:rsidRDefault="00026DDC" w:rsidP="00A66CB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Give three different types of economic agent.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F0810" w:rsidRPr="00DF0810" w:rsidRDefault="00026DDC" w:rsidP="00DF081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is an opportunity cost and a trade-off?</w:t>
      </w:r>
    </w:p>
    <w:p w:rsidR="00DF0810" w:rsidRPr="00DF0810" w:rsidRDefault="00DF0810" w:rsidP="00DF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F0810" w:rsidRDefault="00DF0810" w:rsidP="00A66CB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does the Production Possibility Frontier show us, and how does economic growth shift it?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26DDC" w:rsidRDefault="00026DDC" w:rsidP="00A66CB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are the three key business objectives, and what are the reasons for them?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26DDC" w:rsidRDefault="00026DDC" w:rsidP="00A66CB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are the wider business objectives?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26DDC" w:rsidRDefault="00026DDC" w:rsidP="00A66CB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are the different stakeholder groups that are interested in businesses?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26DDC" w:rsidRDefault="00026DDC" w:rsidP="00A66CB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are their likely interests going to be?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26DDC" w:rsidRDefault="00026DDC" w:rsidP="00A66CB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How could these objectives conflict with other stakeholder groups?  Give some examples.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26DDC" w:rsidRDefault="00026DDC" w:rsidP="00A66CB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is the role of CSR?</w:t>
      </w:r>
    </w:p>
    <w:p w:rsidR="00026DDC" w:rsidRDefault="00026DDC" w:rsidP="00A66C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:rsidR="00A66CBE" w:rsidRDefault="00A66CBE" w:rsidP="00026DDC">
      <w:pPr>
        <w:pStyle w:val="ListParagraph"/>
        <w:ind w:left="0"/>
        <w:rPr>
          <w:rFonts w:ascii="Verdana" w:hAnsi="Verdana"/>
        </w:rPr>
      </w:pPr>
    </w:p>
    <w:p w:rsidR="00A66CBE" w:rsidRDefault="00A66CB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45A56" w:rsidRPr="00A66CBE" w:rsidRDefault="00026DDC" w:rsidP="00A66CB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A66CBE">
        <w:rPr>
          <w:rFonts w:ascii="Verdana" w:hAnsi="Verdana"/>
          <w:b/>
        </w:rPr>
        <w:lastRenderedPageBreak/>
        <w:t>Enterprise, business and the economy</w:t>
      </w:r>
    </w:p>
    <w:p w:rsidR="00026DDC" w:rsidRDefault="00026DDC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26DDC" w:rsidRDefault="00026DDC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the role of an entrepreneur in our economy?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26DDC" w:rsidRDefault="00026DDC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are the different motives of entrepreneurs?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are the four factors of production (factor resources)? Give an example of each.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does “division of labour” mean?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How can this benefit/disadvantage employers and employees?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“specialisation”?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are the advantages and disadvantages of specialisation to firms?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an “interest rate”?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the current Base Rate in the UK?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How could a rising interest rate impact on savers and borrowers?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How could a falling interest rate impact on savers and borrowers?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an “exchange rate”?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the current conversion rate of £ to $, and £ to Euro?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How does a weak pound impact on the price of goods imported into the UK?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How does a weak pound impact on the price of goods exported out of the UK?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does “taxation” mean, and who collects tax in the UK?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the current rate of income tax and corporation tax? – and are these rising or falling?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does “unemployment” mean?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Is unemployment rising or falling in the UK?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does “inflation” mean?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the current rate of inflation as measured by the CPI?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are the two types of inflation?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does “deflation” mean?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Pr="00A66CBE" w:rsidRDefault="008047CB" w:rsidP="00A66CB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does “dis-</w:t>
      </w:r>
      <w:proofErr w:type="spellStart"/>
      <w:r w:rsidRPr="00A66CBE">
        <w:rPr>
          <w:rFonts w:ascii="Verdana" w:hAnsi="Verdana"/>
        </w:rPr>
        <w:t>flation</w:t>
      </w:r>
      <w:proofErr w:type="spellEnd"/>
      <w:r w:rsidRPr="00A66CBE">
        <w:rPr>
          <w:rFonts w:ascii="Verdana" w:hAnsi="Verdana"/>
        </w:rPr>
        <w:t>” mean?</w:t>
      </w:r>
    </w:p>
    <w:p w:rsidR="008047CB" w:rsidRDefault="008047CB" w:rsidP="00026DDC">
      <w:pPr>
        <w:rPr>
          <w:rFonts w:ascii="Verdana" w:hAnsi="Verdana"/>
        </w:rPr>
      </w:pPr>
    </w:p>
    <w:p w:rsidR="008047CB" w:rsidRPr="00A66CBE" w:rsidRDefault="008047CB" w:rsidP="00A66CB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A66CBE">
        <w:rPr>
          <w:rFonts w:ascii="Verdana" w:hAnsi="Verdana"/>
          <w:b/>
        </w:rPr>
        <w:t>Introducing the market</w:t>
      </w:r>
    </w:p>
    <w:p w:rsidR="00DE0960" w:rsidRDefault="00DE0960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E0960" w:rsidRPr="00A66CBE" w:rsidRDefault="00DE0960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“demand”?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E0960" w:rsidRPr="00A66CBE" w:rsidRDefault="00DE0960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the difference between effective demand, individual demand, and market demand?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E0960" w:rsidRDefault="00DE0960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the relationship between quantity demanded and price?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A66CBE" w:rsidRDefault="00DE0960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are the factors that shift the demand curve either to the right or to the left? (PIRATES)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E0960" w:rsidRDefault="00A66CBE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is “supply”?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E0960" w:rsidRDefault="00DE0960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the relationship between quantity supplied to the market and price? – and why is this?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E0960" w:rsidRDefault="00DE0960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the difference between individual supply and market supply?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E0960" w:rsidRDefault="00DE0960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are the PINTSWC factors that will shift the supply curve either to the right or to the left?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E0960" w:rsidRDefault="00DE0960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How do can a depreciating exchange rate impact on the supply curve?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E0960" w:rsidRDefault="00DE0960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the market equilibrium, or the market clearing price?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E0960" w:rsidRDefault="00DE0960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are the limitations of the supply and demand model?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E0960" w:rsidRDefault="00DE0960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the “price mechanism”, and what did Adam Smith call it?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E0960" w:rsidRDefault="00DE0960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are the three functions that the price mechanism uses in order to allocate resources in a market?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E0960" w:rsidRDefault="00DE0960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 xml:space="preserve">Why do niche markets tend to </w:t>
      </w:r>
      <w:r w:rsidR="00DA77E1" w:rsidRPr="00A66CBE">
        <w:rPr>
          <w:rFonts w:ascii="Verdana" w:hAnsi="Verdana"/>
        </w:rPr>
        <w:t>be better at allocating resources to where consumers want and need them?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A77E1" w:rsidRDefault="00DA77E1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primary research, and what are the pros and cons of it?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A77E1" w:rsidRDefault="00DA77E1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secondary research, and what are the pros and cons of it?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A77E1" w:rsidRDefault="00DA77E1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the difference between q</w:t>
      </w:r>
      <w:r w:rsidR="00A66CBE">
        <w:rPr>
          <w:rFonts w:ascii="Verdana" w:hAnsi="Verdana"/>
        </w:rPr>
        <w:t>ualitative and quantitative data</w:t>
      </w:r>
      <w:r w:rsidRPr="00A66CBE">
        <w:rPr>
          <w:rFonts w:ascii="Verdana" w:hAnsi="Verdana"/>
        </w:rPr>
        <w:t>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A77E1" w:rsidRDefault="00DA77E1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can cause the results of market research to be invalid or less than reliable?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A77E1" w:rsidRDefault="00DA77E1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How can businesses segment their markets, and what are the benefits of this?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A77E1" w:rsidRDefault="00DA77E1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How can a market map help businesses identify gaps in markets?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A77E1" w:rsidRPr="00A66CBE" w:rsidRDefault="00DA77E1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competitive advantage, and how can firms achieve it?</w:t>
      </w:r>
    </w:p>
    <w:p w:rsidR="00DA77E1" w:rsidRDefault="00DA77E1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lastRenderedPageBreak/>
        <w:t>What is a cost competitive advantage?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DA77E1" w:rsidRDefault="00B401CF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“differentiation”, and how can branding help to achieve this?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B401CF" w:rsidRDefault="00B401CF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“adding value”, and how can firms add value to their products?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2D3C6D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How do firms decide on how much to charge for their products, and their level of output?</w:t>
      </w:r>
    </w:p>
    <w:p w:rsidR="00A66CBE" w:rsidRPr="00A66CBE" w:rsidRDefault="00A66CBE" w:rsidP="00A6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B418A3" w:rsidRPr="00A66CBE" w:rsidRDefault="00B418A3" w:rsidP="00A66CB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A66CBE">
        <w:rPr>
          <w:rFonts w:ascii="Verdana" w:hAnsi="Verdana"/>
        </w:rPr>
        <w:t>What is the difference between a stable and a dynamic market?</w:t>
      </w:r>
    </w:p>
    <w:p w:rsidR="00B418A3" w:rsidRDefault="00B418A3" w:rsidP="002D3C6D">
      <w:pPr>
        <w:rPr>
          <w:rFonts w:ascii="Verdana" w:hAnsi="Verdana"/>
        </w:rPr>
      </w:pPr>
    </w:p>
    <w:p w:rsidR="00A66CBE" w:rsidRDefault="00A66CB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418A3" w:rsidRDefault="00B418A3" w:rsidP="002D3C6D">
      <w:pPr>
        <w:rPr>
          <w:rFonts w:ascii="Verdana" w:hAnsi="Verdana"/>
        </w:rPr>
      </w:pPr>
    </w:p>
    <w:p w:rsidR="00B418A3" w:rsidRPr="00A66CBE" w:rsidRDefault="00B418A3" w:rsidP="00003E28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A66CBE">
        <w:rPr>
          <w:rFonts w:ascii="Verdana" w:hAnsi="Verdana"/>
          <w:b/>
        </w:rPr>
        <w:t>The role of credit in the economy</w:t>
      </w:r>
    </w:p>
    <w:p w:rsidR="00B418A3" w:rsidRDefault="00B418A3" w:rsidP="0000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BA1C83" w:rsidRPr="00003E28" w:rsidRDefault="00BA1C83" w:rsidP="0000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B418A3" w:rsidRPr="00BA1C83" w:rsidRDefault="005C5F49" w:rsidP="00BA1C8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are the key roles of banks in an economy?</w:t>
      </w:r>
    </w:p>
    <w:p w:rsidR="00003E28" w:rsidRPr="00003E28" w:rsidRDefault="00003E28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is the role of the central bank (Bank of England)?</w:t>
      </w:r>
    </w:p>
    <w:p w:rsidR="00003E28" w:rsidRPr="00003E28" w:rsidRDefault="00003E28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is the base rate, and what is it set at currently?</w:t>
      </w:r>
    </w:p>
    <w:p w:rsidR="00003E28" w:rsidRPr="00003E28" w:rsidRDefault="00003E28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does the term “risk” mean?</w:t>
      </w:r>
    </w:p>
    <w:p w:rsidR="00003E28" w:rsidRPr="00003E28" w:rsidRDefault="00003E28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does “unlimited lia</w:t>
      </w:r>
      <w:r w:rsidR="00DE2D00">
        <w:rPr>
          <w:rFonts w:ascii="Verdana" w:hAnsi="Verdana"/>
        </w:rPr>
        <w:t>bility” mean? – and what are it</w:t>
      </w:r>
      <w:r w:rsidRPr="00BA1C83">
        <w:rPr>
          <w:rFonts w:ascii="Verdana" w:hAnsi="Verdana"/>
        </w:rPr>
        <w:t>s implications?</w:t>
      </w:r>
    </w:p>
    <w:p w:rsidR="00003E28" w:rsidRPr="00003E28" w:rsidRDefault="00003E28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does “limited lia</w:t>
      </w:r>
      <w:r w:rsidR="00DE2D00">
        <w:rPr>
          <w:rFonts w:ascii="Verdana" w:hAnsi="Verdana"/>
        </w:rPr>
        <w:t>bility” mean? – and what are it</w:t>
      </w:r>
      <w:r w:rsidRPr="00BA1C83">
        <w:rPr>
          <w:rFonts w:ascii="Verdana" w:hAnsi="Verdana"/>
        </w:rPr>
        <w:t>s implications?</w:t>
      </w:r>
    </w:p>
    <w:p w:rsidR="00003E28" w:rsidRPr="00003E28" w:rsidRDefault="00003E28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is the difference between an overdraft, a loan, a mortgage and trade credit?</w:t>
      </w:r>
    </w:p>
    <w:p w:rsidR="00003E28" w:rsidRPr="00003E28" w:rsidRDefault="00003E28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is the main source of credit in our economy?</w:t>
      </w:r>
    </w:p>
    <w:p w:rsidR="00003E28" w:rsidRPr="00003E28" w:rsidRDefault="00003E28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 xml:space="preserve">What other sources of finance can </w:t>
      </w:r>
      <w:proofErr w:type="gramStart"/>
      <w:r w:rsidRPr="00BA1C83">
        <w:rPr>
          <w:rFonts w:ascii="Verdana" w:hAnsi="Verdana"/>
        </w:rPr>
        <w:t>firms</w:t>
      </w:r>
      <w:proofErr w:type="gramEnd"/>
      <w:r w:rsidRPr="00BA1C83">
        <w:rPr>
          <w:rFonts w:ascii="Verdana" w:hAnsi="Verdana"/>
        </w:rPr>
        <w:t xml:space="preserve"> and individuals access? – and what are their pros and cons? (could you create a table here?)</w:t>
      </w:r>
    </w:p>
    <w:p w:rsidR="00003E28" w:rsidRPr="00003E28" w:rsidRDefault="00003E28" w:rsidP="0000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047CB" w:rsidRDefault="008047CB" w:rsidP="008047CB">
      <w:pPr>
        <w:pStyle w:val="ListParagraph"/>
        <w:ind w:left="360"/>
        <w:rPr>
          <w:rFonts w:ascii="Verdana" w:hAnsi="Verdana"/>
        </w:rPr>
      </w:pPr>
    </w:p>
    <w:p w:rsidR="008047CB" w:rsidRDefault="008047CB" w:rsidP="008047CB">
      <w:pPr>
        <w:pStyle w:val="ListParagraph"/>
        <w:ind w:left="0"/>
        <w:rPr>
          <w:rFonts w:ascii="Verdana" w:hAnsi="Verdana"/>
        </w:rPr>
      </w:pPr>
    </w:p>
    <w:p w:rsidR="005C5F49" w:rsidRDefault="005C5F49" w:rsidP="008047CB">
      <w:pPr>
        <w:pStyle w:val="ListParagraph"/>
        <w:ind w:left="0"/>
        <w:rPr>
          <w:rFonts w:ascii="Verdana" w:hAnsi="Verdana"/>
        </w:rPr>
      </w:pPr>
    </w:p>
    <w:p w:rsidR="005C5F49" w:rsidRDefault="005C5F49" w:rsidP="008047CB">
      <w:pPr>
        <w:pStyle w:val="ListParagraph"/>
        <w:ind w:left="0"/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C5F49" w:rsidRPr="00BA1C83" w:rsidRDefault="005C5F49" w:rsidP="00003E28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BA1C83">
        <w:rPr>
          <w:rFonts w:ascii="Verdana" w:hAnsi="Verdana"/>
          <w:b/>
        </w:rPr>
        <w:lastRenderedPageBreak/>
        <w:t>Market failure and government intervention</w:t>
      </w:r>
    </w:p>
    <w:p w:rsidR="005C5F49" w:rsidRDefault="005C5F49" w:rsidP="0000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BA1C83" w:rsidRPr="00003E28" w:rsidRDefault="00BA1C83" w:rsidP="0000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bookmarkStart w:id="0" w:name="_GoBack"/>
      <w:bookmarkEnd w:id="0"/>
    </w:p>
    <w:p w:rsidR="005C5F49" w:rsidRPr="00BA1C83" w:rsidRDefault="005C5F49" w:rsidP="00BA1C83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is a “failing market”?</w:t>
      </w:r>
    </w:p>
    <w:p w:rsidR="00003E28" w:rsidRPr="00003E28" w:rsidRDefault="00003E28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are the private costs, external costs and social costs involved with an economic activity?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are the private benefits, external benefits and social benefits involved with an economic activity?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 xml:space="preserve">Why do </w:t>
      </w:r>
      <w:r w:rsidR="00DE2D00">
        <w:rPr>
          <w:rFonts w:ascii="Verdana" w:hAnsi="Verdana"/>
        </w:rPr>
        <w:t xml:space="preserve">free </w:t>
      </w:r>
      <w:r w:rsidRPr="00BA1C83">
        <w:rPr>
          <w:rFonts w:ascii="Verdana" w:hAnsi="Verdana"/>
        </w:rPr>
        <w:t>markets work well when the private and social benefits exceed the private and social costs?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 xml:space="preserve">What are the weaknesses </w:t>
      </w:r>
      <w:r w:rsidR="00BA1C83" w:rsidRPr="00BA1C83">
        <w:rPr>
          <w:rFonts w:ascii="Verdana" w:hAnsi="Verdana"/>
        </w:rPr>
        <w:t>of</w:t>
      </w:r>
      <w:r w:rsidRPr="00BA1C83">
        <w:rPr>
          <w:rFonts w:ascii="Verdana" w:hAnsi="Verdana"/>
        </w:rPr>
        <w:t xml:space="preserve"> a free market economy?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are the potential causes of market failure?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is the difference between merit and de-merit goods?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are the different methods that governments can use in order to encourage the consumption of merit goods?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5C5F49" w:rsidP="00BA1C83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are the different methods that g</w:t>
      </w:r>
      <w:r w:rsidR="00003E28" w:rsidRPr="00BA1C83">
        <w:rPr>
          <w:rFonts w:ascii="Verdana" w:hAnsi="Verdana"/>
        </w:rPr>
        <w:t>overnments can use in order to dis</w:t>
      </w:r>
      <w:r w:rsidRPr="00BA1C83">
        <w:rPr>
          <w:rFonts w:ascii="Verdana" w:hAnsi="Verdana"/>
        </w:rPr>
        <w:t xml:space="preserve">courage the consumption of </w:t>
      </w:r>
      <w:r w:rsidR="00003E28" w:rsidRPr="00BA1C83">
        <w:rPr>
          <w:rFonts w:ascii="Verdana" w:hAnsi="Verdana"/>
        </w:rPr>
        <w:t>de-</w:t>
      </w:r>
      <w:r w:rsidRPr="00BA1C83">
        <w:rPr>
          <w:rFonts w:ascii="Verdana" w:hAnsi="Verdana"/>
        </w:rPr>
        <w:t>merit goods?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C5F49" w:rsidRPr="00BA1C83" w:rsidRDefault="00003E28" w:rsidP="00BA1C83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is government failure?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Pr="00BA1C83" w:rsidRDefault="00003E28" w:rsidP="00BA1C83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</w:rPr>
        <w:t>What causes government failure?</w:t>
      </w:r>
    </w:p>
    <w:p w:rsidR="00003E28" w:rsidRDefault="00003E28" w:rsidP="00003E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</w:rPr>
      </w:pPr>
    </w:p>
    <w:p w:rsidR="00003E28" w:rsidRDefault="00003E28" w:rsidP="005C5F49">
      <w:pPr>
        <w:pStyle w:val="ListParagraph"/>
        <w:ind w:left="0"/>
        <w:rPr>
          <w:rFonts w:ascii="Verdana" w:hAnsi="Verdana"/>
        </w:rPr>
      </w:pPr>
    </w:p>
    <w:p w:rsidR="00003E28" w:rsidRDefault="00003E28" w:rsidP="005C5F49">
      <w:pPr>
        <w:pStyle w:val="ListParagraph"/>
        <w:ind w:left="0"/>
        <w:rPr>
          <w:rFonts w:ascii="Verdana" w:hAnsi="Verdana"/>
        </w:rPr>
      </w:pPr>
    </w:p>
    <w:p w:rsidR="00003E28" w:rsidRDefault="00003E2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03E28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BA1C83">
        <w:rPr>
          <w:rFonts w:ascii="Verdana" w:hAnsi="Verdana"/>
          <w:b/>
        </w:rPr>
        <w:lastRenderedPageBreak/>
        <w:t xml:space="preserve">1.6 </w:t>
      </w:r>
      <w:r w:rsidR="00003E28" w:rsidRPr="00BA1C83">
        <w:rPr>
          <w:rFonts w:ascii="Verdana" w:hAnsi="Verdana"/>
          <w:b/>
        </w:rPr>
        <w:t>Revenues, profits, costs and cash</w:t>
      </w:r>
    </w:p>
    <w:p w:rsid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is Total Revenue, and how is it calculated?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is Average Revenue, and how is it calculated?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does Marginal Revenue mean?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is the difference between a fixed and a variable cost?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How is Total Costs calculated?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is Average Costs, and how is it calculated?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does Marginal Cost mean?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is the formula for calculating a percentage change?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do the terms “contribution” and “breakeven” mean, and how are they calculated?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is a Margin of Safety, and why is a falling margin of safety bad for firms?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are the limitations of using breakeven analysis?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Why is profit an incentive?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is a Statement of Comprehensive Income, and what does it tell us?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is the difference between gross, operating and net profit, and how are they calculated?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How are the different profit margins calculated, and what do they tell us?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What is the difference between “profit” and “cash”?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Why is a healthy cash flow important for businesses?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How can businesses predict their net cash flow over a period of time?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03E28" w:rsidRDefault="00003E28" w:rsidP="00BA1C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How can cash flow help businesses minimise risk?</w:t>
      </w:r>
    </w:p>
    <w:p w:rsidR="00BA1C83" w:rsidRPr="00BA1C83" w:rsidRDefault="00BA1C83" w:rsidP="00BA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sectPr w:rsidR="00BA1C83" w:rsidRPr="00BA1C83" w:rsidSect="00A66CBE">
      <w:footerReference w:type="default" r:id="rId8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7E" w:rsidRDefault="00EE3B7E" w:rsidP="00A66CBE">
      <w:r>
        <w:separator/>
      </w:r>
    </w:p>
  </w:endnote>
  <w:endnote w:type="continuationSeparator" w:id="0">
    <w:p w:rsidR="00EE3B7E" w:rsidRDefault="00EE3B7E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E3B7E" w:rsidRDefault="00EE3B7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70" w:rsidRPr="00B47970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E3B7E" w:rsidRDefault="00EE3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7E" w:rsidRDefault="00EE3B7E" w:rsidP="00A66CBE">
      <w:r>
        <w:separator/>
      </w:r>
    </w:p>
  </w:footnote>
  <w:footnote w:type="continuationSeparator" w:id="0">
    <w:p w:rsidR="00EE3B7E" w:rsidRDefault="00EE3B7E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F40"/>
    <w:multiLevelType w:val="multilevel"/>
    <w:tmpl w:val="289A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C22B0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E3B1735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2E13CB3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7D5660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BF11D6"/>
    <w:multiLevelType w:val="multilevel"/>
    <w:tmpl w:val="C85AA7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EB84EB2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12004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2D3C6D"/>
    <w:rsid w:val="005C5F49"/>
    <w:rsid w:val="0065732D"/>
    <w:rsid w:val="006736E7"/>
    <w:rsid w:val="006C4F33"/>
    <w:rsid w:val="008047CB"/>
    <w:rsid w:val="00853C63"/>
    <w:rsid w:val="00945A56"/>
    <w:rsid w:val="00A66CBE"/>
    <w:rsid w:val="00AA78A1"/>
    <w:rsid w:val="00B401CF"/>
    <w:rsid w:val="00B418A3"/>
    <w:rsid w:val="00B47970"/>
    <w:rsid w:val="00BA1C83"/>
    <w:rsid w:val="00D86633"/>
    <w:rsid w:val="00DA77E1"/>
    <w:rsid w:val="00DE0960"/>
    <w:rsid w:val="00DE2D00"/>
    <w:rsid w:val="00DF0810"/>
    <w:rsid w:val="00EE3B7E"/>
    <w:rsid w:val="00F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132B543E</Template>
  <TotalTime>150</TotalTime>
  <Pages>8</Pages>
  <Words>1300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11</cp:revision>
  <dcterms:created xsi:type="dcterms:W3CDTF">2019-06-27T08:18:00Z</dcterms:created>
  <dcterms:modified xsi:type="dcterms:W3CDTF">2019-07-23T11:46:00Z</dcterms:modified>
</cp:coreProperties>
</file>