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853C63" w:rsidRPr="00BA1C83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 w:rsidRPr="00BA1C83">
        <w:rPr>
          <w:rFonts w:ascii="Verdana" w:hAnsi="Verdana"/>
          <w:b/>
          <w:sz w:val="32"/>
          <w:szCs w:val="32"/>
        </w:rPr>
        <w:t>Own Learning questions</w:t>
      </w:r>
    </w:p>
    <w:p w:rsidR="00945A56" w:rsidRP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945A56" w:rsidRPr="00945A56" w:rsidRDefault="00945A56">
      <w:pPr>
        <w:rPr>
          <w:rFonts w:ascii="Verdana" w:hAnsi="Verdana"/>
        </w:rPr>
      </w:pP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These questions are designed for you to complete in your Study Periods.  The aim is for you to consolidate your learning and identify any knowledge gaps.</w:t>
      </w:r>
      <w:r w:rsidR="00026DDC">
        <w:rPr>
          <w:rFonts w:ascii="Verdana" w:hAnsi="Verdana"/>
        </w:rPr>
        <w:t xml:space="preserve"> The outcome is a</w:t>
      </w:r>
      <w:r w:rsidR="00BA1C83">
        <w:rPr>
          <w:rFonts w:ascii="Verdana" w:hAnsi="Verdana"/>
        </w:rPr>
        <w:t xml:space="preserve"> complete set of revision notes.</w:t>
      </w:r>
    </w:p>
    <w:p w:rsidR="00945A56" w:rsidRDefault="00945A56">
      <w:pPr>
        <w:rPr>
          <w:rFonts w:ascii="Verdana" w:hAnsi="Verdana"/>
        </w:rPr>
      </w:pPr>
    </w:p>
    <w:p w:rsidR="00945A56" w:rsidRDefault="00371D00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635E32" wp14:editId="2E21AFE8">
            <wp:simplePos x="0" y="0"/>
            <wp:positionH relativeFrom="column">
              <wp:posOffset>3950646</wp:posOffset>
            </wp:positionH>
            <wp:positionV relativeFrom="paragraph">
              <wp:posOffset>28646</wp:posOffset>
            </wp:positionV>
            <wp:extent cx="2838450" cy="2857500"/>
            <wp:effectExtent l="19050" t="19050" r="19050" b="19050"/>
            <wp:wrapTight wrapText="bothSides">
              <wp:wrapPolygon edited="0">
                <wp:start x="-145" y="-144"/>
                <wp:lineTo x="-145" y="21600"/>
                <wp:lineTo x="21600" y="21600"/>
                <wp:lineTo x="21600" y="-144"/>
                <wp:lineTo x="-145" y="-14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pendent_918695-298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57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56">
        <w:rPr>
          <w:rFonts w:ascii="Verdana" w:hAnsi="Verdana"/>
        </w:rPr>
        <w:t>You can use the following resources to help you:</w:t>
      </w:r>
    </w:p>
    <w:p w:rsidR="00945A56" w:rsidRDefault="00945A56">
      <w:pPr>
        <w:rPr>
          <w:rFonts w:ascii="Verdana" w:hAnsi="Verdana"/>
        </w:rPr>
      </w:pP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Maths and Physics tutor (remember that you are following the Economics B syllabus!)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Getting Started Guide (this is on XXXXXXX)</w:t>
      </w:r>
    </w:p>
    <w:p w:rsidR="00945A56" w:rsidRPr="00945A56" w:rsidRDefault="00AA78A1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Tutor2U websit</w:t>
      </w:r>
      <w:r w:rsidR="00945A56" w:rsidRPr="00945A56">
        <w:rPr>
          <w:rFonts w:ascii="Verdana" w:hAnsi="Verdana"/>
        </w:rPr>
        <w:t xml:space="preserve">e (google the topic area and Tutor2u as the site is difficult to </w:t>
      </w:r>
      <w:r w:rsidR="00026DDC" w:rsidRPr="00945A56">
        <w:rPr>
          <w:rFonts w:ascii="Verdana" w:hAnsi="Verdana"/>
        </w:rPr>
        <w:t>navigate</w:t>
      </w:r>
      <w:r w:rsidR="00945A56" w:rsidRPr="00945A56">
        <w:rPr>
          <w:rFonts w:ascii="Verdana" w:hAnsi="Verdana"/>
        </w:rPr>
        <w:t xml:space="preserve"> around!)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 xml:space="preserve">Tutor2u </w:t>
      </w:r>
      <w:proofErr w:type="spellStart"/>
      <w:r w:rsidRPr="00945A56">
        <w:rPr>
          <w:rFonts w:ascii="Verdana" w:hAnsi="Verdana"/>
        </w:rPr>
        <w:t>Youtube</w:t>
      </w:r>
      <w:proofErr w:type="spellEnd"/>
      <w:r w:rsidRPr="00945A56">
        <w:rPr>
          <w:rFonts w:ascii="Verdana" w:hAnsi="Verdana"/>
        </w:rPr>
        <w:t xml:space="preserve"> channel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Economicsonline.com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Your class notes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“Economics” by Alain </w:t>
      </w:r>
      <w:proofErr w:type="spellStart"/>
      <w:r>
        <w:rPr>
          <w:rFonts w:ascii="Verdana" w:hAnsi="Verdana"/>
        </w:rPr>
        <w:t>Anderton</w:t>
      </w:r>
      <w:proofErr w:type="spellEnd"/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spellStart"/>
      <w:r>
        <w:rPr>
          <w:rFonts w:ascii="Verdana" w:hAnsi="Verdana"/>
        </w:rPr>
        <w:t>Anforme</w:t>
      </w:r>
      <w:proofErr w:type="spellEnd"/>
      <w:r>
        <w:rPr>
          <w:rFonts w:ascii="Verdana" w:hAnsi="Verdana"/>
        </w:rPr>
        <w:t xml:space="preserve"> textbooks</w:t>
      </w:r>
    </w:p>
    <w:p w:rsidR="00D86633" w:rsidRDefault="00D86633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CGP A-Level Economics revision guide</w:t>
      </w:r>
    </w:p>
    <w:p w:rsidR="00A66CBE" w:rsidRDefault="00A66CBE" w:rsidP="00A66CBE">
      <w:pPr>
        <w:rPr>
          <w:rFonts w:ascii="Verdana" w:hAnsi="Verdana"/>
        </w:rPr>
      </w:pPr>
    </w:p>
    <w:p w:rsidR="00A66CBE" w:rsidRDefault="00A66CBE" w:rsidP="00A66CBE">
      <w:pPr>
        <w:rPr>
          <w:rFonts w:ascii="Verdana" w:hAnsi="Verdana"/>
        </w:rPr>
      </w:pPr>
      <w:r>
        <w:rPr>
          <w:rFonts w:ascii="Verdana" w:hAnsi="Verdana"/>
        </w:rPr>
        <w:t xml:space="preserve">When you have completed each section of Own Learning Questions, why don’t you print them out and file them in the appropriate section of your folder?  </w:t>
      </w:r>
      <w:r w:rsidR="00371D00">
        <w:rPr>
          <w:rFonts w:ascii="Verdana" w:hAnsi="Verdana"/>
        </w:rPr>
        <w:t xml:space="preserve">Have you hand written them? – </w:t>
      </w:r>
      <w:proofErr w:type="gramStart"/>
      <w:r w:rsidR="00371D00">
        <w:rPr>
          <w:rFonts w:ascii="Verdana" w:hAnsi="Verdana"/>
        </w:rPr>
        <w:t>that’s</w:t>
      </w:r>
      <w:proofErr w:type="gramEnd"/>
      <w:r w:rsidR="00371D00">
        <w:rPr>
          <w:rFonts w:ascii="Verdana" w:hAnsi="Verdana"/>
        </w:rPr>
        <w:t xml:space="preserve"> fine, but make sure that they are filed in your folder!  </w:t>
      </w:r>
      <w:r>
        <w:rPr>
          <w:rFonts w:ascii="Verdana" w:hAnsi="Verdana"/>
        </w:rPr>
        <w:t>We’ll be checking them!!!</w:t>
      </w:r>
    </w:p>
    <w:p w:rsidR="005C5F49" w:rsidRDefault="005C5F49">
      <w:pPr>
        <w:rPr>
          <w:rFonts w:ascii="Verdana" w:hAnsi="Verdana"/>
        </w:rPr>
      </w:pPr>
    </w:p>
    <w:p w:rsidR="005C5F49" w:rsidRDefault="00FD5487">
      <w:pPr>
        <w:rPr>
          <w:rFonts w:ascii="Verdana" w:hAnsi="Verdana"/>
        </w:rPr>
      </w:pPr>
      <w:r>
        <w:rPr>
          <w:rFonts w:ascii="Verdana" w:hAnsi="Verdana"/>
        </w:rPr>
        <w:t>Electronic copies of the questions are on XXXXXXXXX</w:t>
      </w: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F51410" w:rsidRDefault="00A66CBE" w:rsidP="00F5141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C22057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A66CBE" w:rsidRDefault="00371D00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4.1 Competition and market power</w:t>
      </w:r>
    </w:p>
    <w:p w:rsidR="00C22057" w:rsidRPr="003D5841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3D5841" w:rsidRDefault="003D5841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371D00" w:rsidRDefault="00371D00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is the “spectrum of competition”?</w:t>
      </w:r>
    </w:p>
    <w:p w:rsidR="009F307C" w:rsidRPr="009F307C" w:rsidRDefault="009F307C" w:rsidP="009F307C">
      <w:pPr>
        <w:rPr>
          <w:rFonts w:ascii="Verdana" w:hAnsi="Verdana"/>
        </w:rPr>
      </w:pPr>
    </w:p>
    <w:p w:rsidR="00371D00" w:rsidRDefault="00371D00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does “imperfect competition” mean?</w:t>
      </w:r>
    </w:p>
    <w:p w:rsidR="009F307C" w:rsidRPr="009F307C" w:rsidRDefault="009F307C" w:rsidP="009F307C">
      <w:pPr>
        <w:rPr>
          <w:rFonts w:ascii="Verdana" w:hAnsi="Verdana"/>
        </w:rPr>
      </w:pPr>
    </w:p>
    <w:p w:rsidR="00371D00" w:rsidRDefault="00371D00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are the characteristics of a monopoly?</w:t>
      </w:r>
    </w:p>
    <w:p w:rsidR="009F307C" w:rsidRPr="009F307C" w:rsidRDefault="009F307C" w:rsidP="009F307C">
      <w:pPr>
        <w:rPr>
          <w:rFonts w:ascii="Verdana" w:hAnsi="Verdana"/>
        </w:rPr>
      </w:pPr>
    </w:p>
    <w:p w:rsidR="00371D00" w:rsidRDefault="00371D00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do monopolists gain market power?</w:t>
      </w:r>
    </w:p>
    <w:p w:rsidR="009F307C" w:rsidRPr="009F307C" w:rsidRDefault="009F307C" w:rsidP="009F307C">
      <w:pPr>
        <w:rPr>
          <w:rFonts w:ascii="Verdana" w:hAnsi="Verdana"/>
        </w:rPr>
      </w:pPr>
    </w:p>
    <w:p w:rsidR="00371D00" w:rsidRDefault="00371D00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is a “natural monopoly”?</w:t>
      </w:r>
    </w:p>
    <w:p w:rsidR="009F307C" w:rsidRPr="009F307C" w:rsidRDefault="009F307C" w:rsidP="009F307C">
      <w:pPr>
        <w:rPr>
          <w:rFonts w:ascii="Verdana" w:hAnsi="Verdana"/>
        </w:rPr>
      </w:pPr>
    </w:p>
    <w:p w:rsidR="00371D00" w:rsidRDefault="00371D00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are the characteristics of a market in oligopoly?</w:t>
      </w:r>
    </w:p>
    <w:p w:rsidR="009F307C" w:rsidRPr="009F307C" w:rsidRDefault="009F307C" w:rsidP="009F307C">
      <w:pPr>
        <w:rPr>
          <w:rFonts w:ascii="Verdana" w:hAnsi="Verdana"/>
        </w:rPr>
      </w:pPr>
    </w:p>
    <w:p w:rsidR="00371D00" w:rsidRDefault="00371D00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are the characteristics of a market in “monopolistic competition”?</w:t>
      </w:r>
    </w:p>
    <w:p w:rsidR="009F307C" w:rsidRPr="009F307C" w:rsidRDefault="009F307C" w:rsidP="009F307C">
      <w:pPr>
        <w:rPr>
          <w:rFonts w:ascii="Verdana" w:hAnsi="Verdana"/>
        </w:rPr>
      </w:pPr>
    </w:p>
    <w:p w:rsidR="00371D00" w:rsidRDefault="00371D00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are the indicators of a market that is in “perfect competition”?</w:t>
      </w:r>
    </w:p>
    <w:p w:rsidR="009F307C" w:rsidRPr="009F307C" w:rsidRDefault="009F307C" w:rsidP="009F307C">
      <w:pPr>
        <w:rPr>
          <w:rFonts w:ascii="Verdana" w:hAnsi="Verdana"/>
        </w:rPr>
      </w:pPr>
    </w:p>
    <w:p w:rsidR="00371D00" w:rsidRDefault="00371D00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does the model of perfect competition help us to understand how markets work?</w:t>
      </w:r>
    </w:p>
    <w:p w:rsidR="009F307C" w:rsidRPr="009F307C" w:rsidRDefault="009F307C" w:rsidP="009F307C">
      <w:pPr>
        <w:rPr>
          <w:rFonts w:ascii="Verdana" w:hAnsi="Verdana"/>
        </w:rPr>
      </w:pPr>
    </w:p>
    <w:p w:rsidR="009F307C" w:rsidRDefault="00371D00" w:rsidP="009F307C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are “allocative” and “productive” efficiency?</w:t>
      </w:r>
    </w:p>
    <w:p w:rsidR="009F307C" w:rsidRPr="009F307C" w:rsidRDefault="009F307C" w:rsidP="009F307C">
      <w:pPr>
        <w:rPr>
          <w:rFonts w:ascii="Verdana" w:hAnsi="Verdana"/>
        </w:rPr>
      </w:pPr>
    </w:p>
    <w:p w:rsidR="00371D00" w:rsidRDefault="00371D00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 xml:space="preserve">How does </w:t>
      </w:r>
      <w:r w:rsidR="00BA713E" w:rsidRPr="00ED57B1">
        <w:rPr>
          <w:rFonts w:ascii="Verdana" w:hAnsi="Verdana"/>
        </w:rPr>
        <w:t>market structure impact on pricing strategies?</w:t>
      </w:r>
    </w:p>
    <w:p w:rsidR="009F307C" w:rsidRPr="009F307C" w:rsidRDefault="009F307C" w:rsidP="009F307C">
      <w:pPr>
        <w:rPr>
          <w:rFonts w:ascii="Verdana" w:hAnsi="Verdana"/>
        </w:rPr>
      </w:pPr>
    </w:p>
    <w:p w:rsidR="00BA713E" w:rsidRDefault="00BA713E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are the factors that help determine the most appropriate strategy for a situation?</w:t>
      </w:r>
    </w:p>
    <w:p w:rsidR="009F307C" w:rsidRPr="009F307C" w:rsidRDefault="009F307C" w:rsidP="009F307C">
      <w:pPr>
        <w:rPr>
          <w:rFonts w:ascii="Verdana" w:hAnsi="Verdana"/>
        </w:rPr>
      </w:pPr>
    </w:p>
    <w:p w:rsidR="00BA713E" w:rsidRDefault="00BA713E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can firms use non-price strategies to help gain competitive advantage?</w:t>
      </w:r>
    </w:p>
    <w:p w:rsidR="009F307C" w:rsidRPr="009F307C" w:rsidRDefault="009F307C" w:rsidP="009F307C">
      <w:pPr>
        <w:rPr>
          <w:rFonts w:ascii="Verdana" w:hAnsi="Verdana"/>
        </w:rPr>
      </w:pPr>
    </w:p>
    <w:p w:rsidR="00BA713E" w:rsidRDefault="00BA713E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does “contestability” mean, and what are the features of contestable markets?</w:t>
      </w:r>
    </w:p>
    <w:p w:rsidR="009F307C" w:rsidRPr="009F307C" w:rsidRDefault="009F307C" w:rsidP="009F307C">
      <w:pPr>
        <w:rPr>
          <w:rFonts w:ascii="Verdana" w:hAnsi="Verdana"/>
        </w:rPr>
      </w:pPr>
    </w:p>
    <w:p w:rsidR="00BA713E" w:rsidRDefault="00BA713E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does contestability impact on the behaviour of firms?</w:t>
      </w:r>
    </w:p>
    <w:p w:rsidR="009F307C" w:rsidRPr="009F307C" w:rsidRDefault="009F307C" w:rsidP="009F307C">
      <w:pPr>
        <w:rPr>
          <w:rFonts w:ascii="Verdana" w:hAnsi="Verdana"/>
        </w:rPr>
      </w:pPr>
    </w:p>
    <w:p w:rsidR="00BA713E" w:rsidRDefault="00BA713E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factors can create barriers to entry?</w:t>
      </w:r>
    </w:p>
    <w:p w:rsidR="009F307C" w:rsidRPr="009F307C" w:rsidRDefault="009F307C" w:rsidP="009F307C">
      <w:pPr>
        <w:rPr>
          <w:rFonts w:ascii="Verdana" w:hAnsi="Verdana"/>
        </w:rPr>
      </w:pPr>
    </w:p>
    <w:p w:rsidR="00BA713E" w:rsidRDefault="00BA713E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factors can create barriers to exit?</w:t>
      </w:r>
    </w:p>
    <w:p w:rsidR="009F307C" w:rsidRPr="009F307C" w:rsidRDefault="009F307C" w:rsidP="009F307C">
      <w:pPr>
        <w:rPr>
          <w:rFonts w:ascii="Verdana" w:hAnsi="Verdana"/>
        </w:rPr>
      </w:pPr>
    </w:p>
    <w:p w:rsidR="00BA713E" w:rsidRDefault="00BA713E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do “sunk costs” reduce levels of contestability?</w:t>
      </w:r>
    </w:p>
    <w:p w:rsidR="009F307C" w:rsidRPr="009F307C" w:rsidRDefault="009F307C" w:rsidP="009F307C">
      <w:pPr>
        <w:rPr>
          <w:rFonts w:ascii="Verdana" w:hAnsi="Verdana"/>
        </w:rPr>
      </w:pPr>
    </w:p>
    <w:p w:rsidR="00BA713E" w:rsidRDefault="00BA713E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do economies of scale create barriers to entry?</w:t>
      </w:r>
    </w:p>
    <w:p w:rsidR="009F307C" w:rsidRPr="009F307C" w:rsidRDefault="009F307C" w:rsidP="009F307C">
      <w:pPr>
        <w:rPr>
          <w:rFonts w:ascii="Verdana" w:hAnsi="Verdana"/>
        </w:rPr>
      </w:pPr>
    </w:p>
    <w:p w:rsidR="006063ED" w:rsidRDefault="006063ED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is an example of a market in oligopoly?</w:t>
      </w:r>
    </w:p>
    <w:p w:rsidR="009F307C" w:rsidRPr="009F307C" w:rsidRDefault="009F307C" w:rsidP="009F307C">
      <w:pPr>
        <w:rPr>
          <w:rFonts w:ascii="Verdana" w:hAnsi="Verdana"/>
        </w:rPr>
      </w:pPr>
    </w:p>
    <w:p w:rsidR="006063ED" w:rsidRDefault="006063ED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is a “concentration ratio”, and how is it calculated?</w:t>
      </w:r>
    </w:p>
    <w:p w:rsidR="009F307C" w:rsidRPr="009F307C" w:rsidRDefault="009F307C" w:rsidP="009F307C">
      <w:pPr>
        <w:rPr>
          <w:rFonts w:ascii="Verdana" w:hAnsi="Verdana"/>
        </w:rPr>
      </w:pPr>
    </w:p>
    <w:p w:rsidR="006063ED" w:rsidRDefault="006063ED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 xml:space="preserve">What does a high concentration ratio </w:t>
      </w:r>
      <w:r w:rsidR="009F307C">
        <w:rPr>
          <w:rFonts w:ascii="Verdana" w:hAnsi="Verdana"/>
        </w:rPr>
        <w:t>tell us</w:t>
      </w:r>
      <w:r w:rsidRPr="00ED57B1">
        <w:rPr>
          <w:rFonts w:ascii="Verdana" w:hAnsi="Verdana"/>
        </w:rPr>
        <w:t>?</w:t>
      </w:r>
    </w:p>
    <w:p w:rsidR="009F307C" w:rsidRPr="009F307C" w:rsidRDefault="009F307C" w:rsidP="009F307C">
      <w:pPr>
        <w:rPr>
          <w:rFonts w:ascii="Verdana" w:hAnsi="Verdana"/>
        </w:rPr>
      </w:pPr>
    </w:p>
    <w:p w:rsidR="006063ED" w:rsidRDefault="006063ED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is the difference between a collusive and a non-collusive oligopoly?</w:t>
      </w:r>
    </w:p>
    <w:p w:rsidR="009F307C" w:rsidRPr="009F307C" w:rsidRDefault="009F307C" w:rsidP="009F307C">
      <w:pPr>
        <w:rPr>
          <w:rFonts w:ascii="Verdana" w:hAnsi="Verdana"/>
        </w:rPr>
      </w:pPr>
    </w:p>
    <w:p w:rsidR="006063ED" w:rsidRDefault="006063ED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is the difference between tacit and overt collusion?</w:t>
      </w:r>
    </w:p>
    <w:p w:rsidR="009F307C" w:rsidRPr="009F307C" w:rsidRDefault="009F307C" w:rsidP="009F307C">
      <w:pPr>
        <w:rPr>
          <w:rFonts w:ascii="Verdana" w:hAnsi="Verdana"/>
        </w:rPr>
      </w:pPr>
    </w:p>
    <w:p w:rsidR="006063ED" w:rsidRDefault="0003511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does the P</w:t>
      </w:r>
      <w:r w:rsidR="006063ED" w:rsidRPr="00ED57B1">
        <w:rPr>
          <w:rFonts w:ascii="Verdana" w:hAnsi="Verdana"/>
        </w:rPr>
        <w:t xml:space="preserve">risoners </w:t>
      </w:r>
      <w:r w:rsidRPr="00ED57B1">
        <w:rPr>
          <w:rFonts w:ascii="Verdana" w:hAnsi="Verdana"/>
        </w:rPr>
        <w:t>D</w:t>
      </w:r>
      <w:r w:rsidR="006063ED" w:rsidRPr="00ED57B1">
        <w:rPr>
          <w:rFonts w:ascii="Verdana" w:hAnsi="Verdana"/>
        </w:rPr>
        <w:t>ilemma help us understand the behaviour of firms in an oligopolistic market?</w:t>
      </w:r>
    </w:p>
    <w:p w:rsidR="009F307C" w:rsidRPr="009F307C" w:rsidRDefault="009F307C" w:rsidP="009F307C">
      <w:pPr>
        <w:rPr>
          <w:rFonts w:ascii="Verdana" w:hAnsi="Verdana"/>
        </w:rPr>
      </w:pPr>
    </w:p>
    <w:p w:rsidR="0003511C" w:rsidRDefault="0003511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does the Nash Equilibrium sum up the level of interdependence between firms?</w:t>
      </w:r>
    </w:p>
    <w:p w:rsidR="009F307C" w:rsidRPr="009F307C" w:rsidRDefault="009F307C" w:rsidP="009F307C">
      <w:pPr>
        <w:rPr>
          <w:rFonts w:ascii="Verdana" w:hAnsi="Verdana"/>
        </w:rPr>
      </w:pPr>
    </w:p>
    <w:p w:rsidR="009F307C" w:rsidRDefault="006063ED" w:rsidP="009F307C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does the “kinked demand curve” tell us about the behaviour of firms?</w:t>
      </w:r>
    </w:p>
    <w:p w:rsidR="009F307C" w:rsidRPr="009F307C" w:rsidRDefault="009F307C" w:rsidP="009F307C">
      <w:pPr>
        <w:rPr>
          <w:rFonts w:ascii="Verdana" w:hAnsi="Verdana"/>
        </w:rPr>
      </w:pPr>
    </w:p>
    <w:p w:rsidR="006063ED" w:rsidRDefault="006063ED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is a cartel, and why are they illegal in the UK?</w:t>
      </w:r>
    </w:p>
    <w:p w:rsidR="009F307C" w:rsidRPr="009F307C" w:rsidRDefault="009F307C" w:rsidP="009F307C">
      <w:pPr>
        <w:rPr>
          <w:rFonts w:ascii="Verdana" w:hAnsi="Verdana"/>
        </w:rPr>
      </w:pPr>
    </w:p>
    <w:p w:rsidR="006063ED" w:rsidRDefault="0003511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Why is non-price competition so important in an oligopolistic market?</w:t>
      </w:r>
    </w:p>
    <w:p w:rsidR="009F307C" w:rsidRPr="009F307C" w:rsidRDefault="009F307C" w:rsidP="009F307C">
      <w:pPr>
        <w:rPr>
          <w:rFonts w:ascii="Verdana" w:hAnsi="Verdana"/>
        </w:rPr>
      </w:pPr>
    </w:p>
    <w:p w:rsidR="0003511C" w:rsidRDefault="0003511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 xml:space="preserve">What are the pros and cons of operating in </w:t>
      </w:r>
      <w:r w:rsidR="00C96ECC" w:rsidRPr="00ED57B1">
        <w:rPr>
          <w:rFonts w:ascii="Verdana" w:hAnsi="Verdana"/>
        </w:rPr>
        <w:t>an oligopolistic market?</w:t>
      </w:r>
    </w:p>
    <w:p w:rsidR="009F307C" w:rsidRPr="009F307C" w:rsidRDefault="009F307C" w:rsidP="009F307C">
      <w:pPr>
        <w:rPr>
          <w:rFonts w:ascii="Verdana" w:hAnsi="Verdana"/>
        </w:rPr>
      </w:pPr>
    </w:p>
    <w:p w:rsidR="00C96ECC" w:rsidRDefault="00C96EC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and why does price discrimination occur in a monopolistic market, and how does this impact on consumers and producers?</w:t>
      </w:r>
    </w:p>
    <w:p w:rsidR="009F307C" w:rsidRPr="009F307C" w:rsidRDefault="009F307C" w:rsidP="009F307C">
      <w:pPr>
        <w:rPr>
          <w:rFonts w:ascii="Verdana" w:hAnsi="Verdana"/>
        </w:rPr>
      </w:pPr>
    </w:p>
    <w:p w:rsidR="00C96ECC" w:rsidRDefault="00C96EC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is the difference between a fixed and a variable cost?</w:t>
      </w:r>
    </w:p>
    <w:p w:rsidR="009F307C" w:rsidRPr="009F307C" w:rsidRDefault="009F307C" w:rsidP="009F307C">
      <w:pPr>
        <w:rPr>
          <w:rFonts w:ascii="Verdana" w:hAnsi="Verdana"/>
        </w:rPr>
      </w:pPr>
    </w:p>
    <w:p w:rsidR="00C96ECC" w:rsidRDefault="00C96EC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Why are all costs variable in the long run?</w:t>
      </w:r>
    </w:p>
    <w:p w:rsidR="009F307C" w:rsidRPr="009F307C" w:rsidRDefault="009F307C" w:rsidP="009F307C">
      <w:pPr>
        <w:rPr>
          <w:rFonts w:ascii="Verdana" w:hAnsi="Verdana"/>
        </w:rPr>
      </w:pPr>
    </w:p>
    <w:p w:rsidR="00C96ECC" w:rsidRDefault="00C96EC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are Average Variable Costs (AVC) calculated?</w:t>
      </w:r>
    </w:p>
    <w:p w:rsidR="009F307C" w:rsidRPr="009F307C" w:rsidRDefault="009F307C" w:rsidP="009F307C">
      <w:pPr>
        <w:rPr>
          <w:rFonts w:ascii="Verdana" w:hAnsi="Verdana"/>
        </w:rPr>
      </w:pPr>
    </w:p>
    <w:p w:rsidR="009F307C" w:rsidRDefault="00C96ECC" w:rsidP="009F307C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are Average Fixed Costs (AFC) calculated?</w:t>
      </w:r>
    </w:p>
    <w:p w:rsidR="009F307C" w:rsidRPr="009F307C" w:rsidRDefault="009F307C" w:rsidP="009F307C">
      <w:pPr>
        <w:rPr>
          <w:rFonts w:ascii="Verdana" w:hAnsi="Verdana"/>
        </w:rPr>
      </w:pPr>
    </w:p>
    <w:p w:rsidR="00C96ECC" w:rsidRDefault="00C96EC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are Average Total Costs (ATC) calculated?</w:t>
      </w:r>
    </w:p>
    <w:p w:rsidR="009F307C" w:rsidRPr="009F307C" w:rsidRDefault="009F307C" w:rsidP="009F307C">
      <w:pPr>
        <w:rPr>
          <w:rFonts w:ascii="Verdana" w:hAnsi="Verdana"/>
        </w:rPr>
      </w:pPr>
    </w:p>
    <w:p w:rsidR="00C96ECC" w:rsidRDefault="00C96EC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are Marginal Costs and how are they calculated?</w:t>
      </w:r>
    </w:p>
    <w:p w:rsidR="009F307C" w:rsidRPr="009F307C" w:rsidRDefault="009F307C" w:rsidP="009F307C">
      <w:pPr>
        <w:rPr>
          <w:rFonts w:ascii="Verdana" w:hAnsi="Verdana"/>
        </w:rPr>
      </w:pPr>
    </w:p>
    <w:p w:rsidR="00C96ECC" w:rsidRDefault="00C96EC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does the “law of diminishing marginal productivity” tell us, and how can we illustrate this?</w:t>
      </w:r>
    </w:p>
    <w:p w:rsidR="009F307C" w:rsidRPr="009F307C" w:rsidRDefault="009F307C" w:rsidP="009F307C">
      <w:pPr>
        <w:rPr>
          <w:rFonts w:ascii="Verdana" w:hAnsi="Verdana"/>
        </w:rPr>
      </w:pPr>
    </w:p>
    <w:p w:rsidR="00C96ECC" w:rsidRDefault="00C96EC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is Total Revenue, and how is it calculated?</w:t>
      </w:r>
    </w:p>
    <w:p w:rsidR="009F307C" w:rsidRPr="009F307C" w:rsidRDefault="009F307C" w:rsidP="009F307C">
      <w:pPr>
        <w:rPr>
          <w:rFonts w:ascii="Verdana" w:hAnsi="Verdana"/>
        </w:rPr>
      </w:pPr>
    </w:p>
    <w:p w:rsidR="00C96ECC" w:rsidRDefault="00C96EC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is Average Revenue calculated?</w:t>
      </w:r>
    </w:p>
    <w:p w:rsidR="009F307C" w:rsidRPr="009F307C" w:rsidRDefault="009F307C" w:rsidP="009F307C">
      <w:pPr>
        <w:rPr>
          <w:rFonts w:ascii="Verdana" w:hAnsi="Verdana"/>
        </w:rPr>
      </w:pPr>
    </w:p>
    <w:p w:rsidR="00C96ECC" w:rsidRDefault="00C96EC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is Marginal Revenue?</w:t>
      </w:r>
    </w:p>
    <w:p w:rsidR="009F307C" w:rsidRPr="009F307C" w:rsidRDefault="009F307C" w:rsidP="009F307C">
      <w:pPr>
        <w:rPr>
          <w:rFonts w:ascii="Verdana" w:hAnsi="Verdana"/>
        </w:rPr>
      </w:pPr>
    </w:p>
    <w:p w:rsidR="00C96ECC" w:rsidRDefault="00C96EC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Why is profit maximisation important to firms?</w:t>
      </w:r>
    </w:p>
    <w:p w:rsidR="009F307C" w:rsidRPr="009F307C" w:rsidRDefault="009F307C" w:rsidP="009F307C">
      <w:pPr>
        <w:rPr>
          <w:rFonts w:ascii="Verdana" w:hAnsi="Verdana"/>
        </w:rPr>
      </w:pPr>
    </w:p>
    <w:p w:rsidR="00C96ECC" w:rsidRDefault="00C96EC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When does profit maximisation occur, and how can this be illustrated?</w:t>
      </w:r>
    </w:p>
    <w:p w:rsidR="009F307C" w:rsidRPr="009F307C" w:rsidRDefault="009F307C" w:rsidP="009F307C">
      <w:pPr>
        <w:rPr>
          <w:rFonts w:ascii="Verdana" w:hAnsi="Verdana"/>
        </w:rPr>
      </w:pPr>
    </w:p>
    <w:p w:rsidR="006A4629" w:rsidRDefault="006A4629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Why is short-run profit maximisation likely to be an objective of PLCs?</w:t>
      </w:r>
    </w:p>
    <w:p w:rsidR="009F307C" w:rsidRPr="009F307C" w:rsidRDefault="009F307C" w:rsidP="009F307C">
      <w:pPr>
        <w:rPr>
          <w:rFonts w:ascii="Verdana" w:hAnsi="Verdana"/>
        </w:rPr>
      </w:pPr>
    </w:p>
    <w:p w:rsidR="006A4629" w:rsidRDefault="006A4629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is the difference between normal profits and super-normal profits?</w:t>
      </w:r>
    </w:p>
    <w:p w:rsidR="009F307C" w:rsidRPr="009F307C" w:rsidRDefault="009F307C" w:rsidP="009F307C">
      <w:pPr>
        <w:rPr>
          <w:rFonts w:ascii="Verdana" w:hAnsi="Verdana"/>
        </w:rPr>
      </w:pPr>
    </w:p>
    <w:p w:rsidR="006A4629" w:rsidRDefault="006A4629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When do super-normal profits occur?</w:t>
      </w:r>
    </w:p>
    <w:p w:rsidR="009F307C" w:rsidRPr="009F307C" w:rsidRDefault="009F307C" w:rsidP="009F307C">
      <w:pPr>
        <w:rPr>
          <w:rFonts w:ascii="Verdana" w:hAnsi="Verdana"/>
        </w:rPr>
      </w:pPr>
    </w:p>
    <w:p w:rsidR="009F307C" w:rsidRDefault="006A4629" w:rsidP="009F307C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is sales-maximisation, and why might this be an objective of firms?</w:t>
      </w:r>
    </w:p>
    <w:p w:rsidR="009F307C" w:rsidRPr="009F307C" w:rsidRDefault="009F307C" w:rsidP="009F307C">
      <w:pPr>
        <w:rPr>
          <w:rFonts w:ascii="Verdana" w:hAnsi="Verdana"/>
        </w:rPr>
      </w:pPr>
    </w:p>
    <w:p w:rsidR="006A4629" w:rsidRDefault="006A4629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does “satisficing” mean, and when may it occur?</w:t>
      </w:r>
    </w:p>
    <w:p w:rsidR="009F307C" w:rsidRPr="009F307C" w:rsidRDefault="009F307C" w:rsidP="009F307C">
      <w:pPr>
        <w:rPr>
          <w:rFonts w:ascii="Verdana" w:hAnsi="Verdana"/>
        </w:rPr>
      </w:pPr>
    </w:p>
    <w:p w:rsidR="006A4629" w:rsidRDefault="006A4629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might other objectives impact on pricing strategies?</w:t>
      </w:r>
    </w:p>
    <w:p w:rsidR="009F307C" w:rsidRPr="009F307C" w:rsidRDefault="009F307C" w:rsidP="009F307C">
      <w:pPr>
        <w:rPr>
          <w:rFonts w:ascii="Verdana" w:hAnsi="Verdana"/>
        </w:rPr>
      </w:pPr>
    </w:p>
    <w:p w:rsidR="00195F9C" w:rsidRDefault="00195F9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is productive efficiency, and how can it be achieved?</w:t>
      </w:r>
    </w:p>
    <w:p w:rsidR="009F307C" w:rsidRPr="009F307C" w:rsidRDefault="009F307C" w:rsidP="009F307C">
      <w:pPr>
        <w:rPr>
          <w:rFonts w:ascii="Verdana" w:hAnsi="Verdana"/>
        </w:rPr>
      </w:pPr>
    </w:p>
    <w:p w:rsidR="009F307C" w:rsidRDefault="00195F9C" w:rsidP="009F307C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is allocative efficiency, and how can it be achieved?</w:t>
      </w:r>
    </w:p>
    <w:p w:rsidR="009F307C" w:rsidRPr="009F307C" w:rsidRDefault="009F307C" w:rsidP="009F307C">
      <w:pPr>
        <w:rPr>
          <w:rFonts w:ascii="Verdana" w:hAnsi="Verdana"/>
        </w:rPr>
      </w:pPr>
    </w:p>
    <w:p w:rsidR="00195F9C" w:rsidRDefault="00195F9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Why is “the margin” significant?</w:t>
      </w:r>
    </w:p>
    <w:p w:rsidR="009F307C" w:rsidRPr="009F307C" w:rsidRDefault="009F307C" w:rsidP="009F307C">
      <w:pPr>
        <w:rPr>
          <w:rFonts w:ascii="Verdana" w:hAnsi="Verdana"/>
        </w:rPr>
      </w:pPr>
    </w:p>
    <w:p w:rsidR="00195F9C" w:rsidRDefault="00195F9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is marginal utility, and what does the law of diminishing marginal utility tell us?</w:t>
      </w:r>
    </w:p>
    <w:p w:rsidR="009F307C" w:rsidRPr="009F307C" w:rsidRDefault="009F307C" w:rsidP="009F307C">
      <w:pPr>
        <w:rPr>
          <w:rFonts w:ascii="Verdana" w:hAnsi="Verdana"/>
        </w:rPr>
      </w:pPr>
    </w:p>
    <w:p w:rsidR="00195F9C" w:rsidRDefault="00195F9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how does being more productive reduce the average cost per unit?</w:t>
      </w:r>
    </w:p>
    <w:p w:rsidR="009F307C" w:rsidRPr="009F307C" w:rsidRDefault="009F307C" w:rsidP="009F307C">
      <w:pPr>
        <w:rPr>
          <w:rFonts w:ascii="Verdana" w:hAnsi="Verdana"/>
        </w:rPr>
      </w:pPr>
    </w:p>
    <w:p w:rsidR="00C46F05" w:rsidRDefault="00C46F05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does this impact on consumers, firms and labour force?</w:t>
      </w:r>
    </w:p>
    <w:p w:rsidR="009F307C" w:rsidRPr="009F307C" w:rsidRDefault="009F307C" w:rsidP="009F307C">
      <w:pPr>
        <w:rPr>
          <w:rFonts w:ascii="Verdana" w:hAnsi="Verdana"/>
        </w:rPr>
      </w:pPr>
    </w:p>
    <w:p w:rsidR="00195F9C" w:rsidRDefault="00195F9C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 xml:space="preserve">How </w:t>
      </w:r>
      <w:proofErr w:type="gramStart"/>
      <w:r w:rsidRPr="00ED57B1">
        <w:rPr>
          <w:rFonts w:ascii="Verdana" w:hAnsi="Verdana"/>
        </w:rPr>
        <w:t>is productivity</w:t>
      </w:r>
      <w:proofErr w:type="gramEnd"/>
      <w:r w:rsidRPr="00ED57B1">
        <w:rPr>
          <w:rFonts w:ascii="Verdana" w:hAnsi="Verdana"/>
        </w:rPr>
        <w:t xml:space="preserve"> usually measured?</w:t>
      </w:r>
    </w:p>
    <w:p w:rsidR="009F307C" w:rsidRPr="009F307C" w:rsidRDefault="009F307C" w:rsidP="009F307C">
      <w:pPr>
        <w:rPr>
          <w:rFonts w:ascii="Verdana" w:hAnsi="Verdana"/>
        </w:rPr>
      </w:pPr>
    </w:p>
    <w:p w:rsidR="00195F9C" w:rsidRDefault="00C46F05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What does the term “human capital” mean?</w:t>
      </w:r>
    </w:p>
    <w:p w:rsidR="009F307C" w:rsidRPr="009F307C" w:rsidRDefault="009F307C" w:rsidP="009F307C">
      <w:pPr>
        <w:rPr>
          <w:rFonts w:ascii="Verdana" w:hAnsi="Verdana"/>
        </w:rPr>
      </w:pPr>
    </w:p>
    <w:p w:rsidR="00C46F05" w:rsidRPr="00ED57B1" w:rsidRDefault="00C46F05" w:rsidP="00ED57B1">
      <w:pPr>
        <w:pStyle w:val="ListParagraph"/>
        <w:numPr>
          <w:ilvl w:val="0"/>
          <w:numId w:val="18"/>
        </w:numPr>
        <w:ind w:left="360"/>
        <w:rPr>
          <w:rFonts w:ascii="Verdana" w:hAnsi="Verdana"/>
        </w:rPr>
      </w:pPr>
      <w:r w:rsidRPr="00ED57B1">
        <w:rPr>
          <w:rFonts w:ascii="Verdana" w:hAnsi="Verdana"/>
        </w:rPr>
        <w:t>How does productive efficiency impact on competitiveness?</w:t>
      </w:r>
    </w:p>
    <w:p w:rsidR="006A4629" w:rsidRDefault="006A4629" w:rsidP="00ED57B1">
      <w:pPr>
        <w:rPr>
          <w:rFonts w:ascii="Verdana" w:hAnsi="Verdana"/>
        </w:rPr>
      </w:pPr>
    </w:p>
    <w:p w:rsidR="00C96ECC" w:rsidRDefault="00C96ECC">
      <w:pPr>
        <w:rPr>
          <w:rFonts w:ascii="Verdana" w:hAnsi="Verdana"/>
        </w:rPr>
      </w:pPr>
    </w:p>
    <w:p w:rsidR="00C96ECC" w:rsidRDefault="00C96ECC">
      <w:pPr>
        <w:rPr>
          <w:rFonts w:ascii="Verdana" w:hAnsi="Verdana"/>
        </w:rPr>
      </w:pPr>
    </w:p>
    <w:p w:rsidR="00C96ECC" w:rsidRDefault="00C96ECC">
      <w:pPr>
        <w:rPr>
          <w:rFonts w:ascii="Verdana" w:hAnsi="Verdana"/>
        </w:rPr>
      </w:pPr>
    </w:p>
    <w:p w:rsidR="00C96ECC" w:rsidRDefault="00C96ECC">
      <w:pPr>
        <w:rPr>
          <w:rFonts w:ascii="Verdana" w:hAnsi="Verdana"/>
        </w:rPr>
      </w:pPr>
    </w:p>
    <w:p w:rsidR="0003511C" w:rsidRDefault="0003511C">
      <w:pPr>
        <w:rPr>
          <w:rFonts w:ascii="Verdana" w:hAnsi="Verdana"/>
        </w:rPr>
      </w:pPr>
    </w:p>
    <w:p w:rsidR="00BA713E" w:rsidRDefault="00BA713E">
      <w:pPr>
        <w:rPr>
          <w:rFonts w:ascii="Verdana" w:hAnsi="Verdana"/>
        </w:rPr>
      </w:pPr>
    </w:p>
    <w:p w:rsidR="00BA713E" w:rsidRDefault="00BA713E">
      <w:pPr>
        <w:rPr>
          <w:rFonts w:ascii="Verdana" w:hAnsi="Verdana"/>
        </w:rPr>
      </w:pPr>
    </w:p>
    <w:p w:rsidR="00371D00" w:rsidRDefault="00371D00">
      <w:pPr>
        <w:rPr>
          <w:rFonts w:ascii="Verdana" w:hAnsi="Verdana"/>
        </w:rPr>
      </w:pPr>
    </w:p>
    <w:p w:rsidR="00691B3B" w:rsidRDefault="00371D0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91B3B">
        <w:rPr>
          <w:rFonts w:ascii="Verdana" w:hAnsi="Verdana"/>
        </w:rPr>
        <w:br w:type="page"/>
      </w:r>
    </w:p>
    <w:p w:rsidR="00C22057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691B3B" w:rsidRDefault="00C46F0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="003B4538">
        <w:rPr>
          <w:rFonts w:ascii="Verdana" w:hAnsi="Verdana"/>
          <w:b/>
        </w:rPr>
        <w:t>.2</w:t>
      </w:r>
      <w:r>
        <w:rPr>
          <w:rFonts w:ascii="Verdana" w:hAnsi="Verdana"/>
          <w:b/>
        </w:rPr>
        <w:t xml:space="preserve"> Market power and market failure</w:t>
      </w:r>
    </w:p>
    <w:p w:rsidR="00C22057" w:rsidRPr="00F51410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691B3B" w:rsidRDefault="00691B3B" w:rsidP="001A04DD">
      <w:pPr>
        <w:rPr>
          <w:rFonts w:ascii="Verdana" w:hAnsi="Verdana"/>
        </w:rPr>
      </w:pPr>
    </w:p>
    <w:p w:rsidR="00DE3053" w:rsidRDefault="00DE3053" w:rsidP="001A04DD">
      <w:pPr>
        <w:rPr>
          <w:rFonts w:ascii="Verdana" w:hAnsi="Verdana"/>
        </w:rPr>
      </w:pPr>
    </w:p>
    <w:p w:rsidR="00C46F05" w:rsidRDefault="00C46F0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How does collusion lead to lower consumer surplus, higher prices and greater profits?</w:t>
      </w:r>
    </w:p>
    <w:p w:rsidR="009F307C" w:rsidRPr="009F307C" w:rsidRDefault="009F307C" w:rsidP="009F307C">
      <w:pPr>
        <w:ind w:left="360"/>
        <w:rPr>
          <w:rFonts w:ascii="Verdana" w:hAnsi="Verdana"/>
        </w:rPr>
      </w:pPr>
    </w:p>
    <w:p w:rsidR="00C46F05" w:rsidRDefault="00C46F0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Why is collusion more likely to happen in a market with few firms?</w:t>
      </w:r>
    </w:p>
    <w:p w:rsidR="009F307C" w:rsidRPr="009F307C" w:rsidRDefault="009F307C" w:rsidP="009F307C">
      <w:pPr>
        <w:rPr>
          <w:rFonts w:ascii="Verdana" w:hAnsi="Verdana"/>
        </w:rPr>
      </w:pPr>
    </w:p>
    <w:p w:rsidR="00C46F05" w:rsidRDefault="00C46F0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What does “consumer inertia” mean?</w:t>
      </w:r>
    </w:p>
    <w:p w:rsidR="009F307C" w:rsidRPr="009F307C" w:rsidRDefault="009F307C" w:rsidP="009F307C">
      <w:pPr>
        <w:rPr>
          <w:rFonts w:ascii="Verdana" w:hAnsi="Verdana"/>
        </w:rPr>
      </w:pPr>
    </w:p>
    <w:p w:rsidR="00C46F05" w:rsidRDefault="00C46F0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How does price leadership demonstrate market power?</w:t>
      </w:r>
    </w:p>
    <w:p w:rsidR="009F307C" w:rsidRPr="009F307C" w:rsidRDefault="009F307C" w:rsidP="009F307C">
      <w:pPr>
        <w:rPr>
          <w:rFonts w:ascii="Verdana" w:hAnsi="Verdana"/>
        </w:rPr>
      </w:pPr>
    </w:p>
    <w:p w:rsidR="00C46F05" w:rsidRDefault="00C46F0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What is a price war, and why are firms keen to avoid it?</w:t>
      </w:r>
    </w:p>
    <w:p w:rsidR="009F307C" w:rsidRPr="009F307C" w:rsidRDefault="009F307C" w:rsidP="009F307C">
      <w:pPr>
        <w:rPr>
          <w:rFonts w:ascii="Verdana" w:hAnsi="Verdana"/>
        </w:rPr>
      </w:pPr>
    </w:p>
    <w:p w:rsidR="00C46F05" w:rsidRDefault="00C46F0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Other than price, what tools can firms use in order to compete?</w:t>
      </w:r>
    </w:p>
    <w:p w:rsidR="009F307C" w:rsidRPr="009F307C" w:rsidRDefault="009F307C" w:rsidP="009F307C">
      <w:pPr>
        <w:rPr>
          <w:rFonts w:ascii="Verdana" w:hAnsi="Verdana"/>
        </w:rPr>
      </w:pPr>
    </w:p>
    <w:p w:rsidR="00C46F05" w:rsidRDefault="00C46F0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 xml:space="preserve">What creates monopsony power, and what are the characteristics of </w:t>
      </w:r>
      <w:proofErr w:type="spellStart"/>
      <w:r w:rsidRPr="009F307C">
        <w:rPr>
          <w:rFonts w:ascii="Verdana" w:hAnsi="Verdana"/>
        </w:rPr>
        <w:t>monopsonists</w:t>
      </w:r>
      <w:proofErr w:type="spellEnd"/>
      <w:r w:rsidRPr="009F307C">
        <w:rPr>
          <w:rFonts w:ascii="Verdana" w:hAnsi="Verdana"/>
        </w:rPr>
        <w:t>?</w:t>
      </w:r>
    </w:p>
    <w:p w:rsidR="009F307C" w:rsidRPr="009F307C" w:rsidRDefault="009F307C" w:rsidP="009F307C">
      <w:pPr>
        <w:rPr>
          <w:rFonts w:ascii="Verdana" w:hAnsi="Verdana"/>
        </w:rPr>
      </w:pPr>
    </w:p>
    <w:p w:rsidR="00C46F05" w:rsidRDefault="00C46F0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What is a natural monopoly, and what are the classic examples to illustrate this?</w:t>
      </w:r>
    </w:p>
    <w:p w:rsidR="009F307C" w:rsidRPr="009F307C" w:rsidRDefault="009F307C" w:rsidP="009F307C">
      <w:pPr>
        <w:rPr>
          <w:rFonts w:ascii="Verdana" w:hAnsi="Verdana"/>
        </w:rPr>
      </w:pPr>
    </w:p>
    <w:p w:rsidR="00C46F05" w:rsidRDefault="00C46F0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What is the “labour market”, and who are the demanders and suppliers in this market?</w:t>
      </w:r>
    </w:p>
    <w:p w:rsidR="009F307C" w:rsidRPr="009F307C" w:rsidRDefault="009F307C" w:rsidP="009F307C">
      <w:pPr>
        <w:rPr>
          <w:rFonts w:ascii="Verdana" w:hAnsi="Verdana"/>
        </w:rPr>
      </w:pPr>
    </w:p>
    <w:p w:rsidR="00C46F05" w:rsidRDefault="00C46F0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How do trade unions impact on labour markets?</w:t>
      </w:r>
    </w:p>
    <w:p w:rsidR="009F307C" w:rsidRPr="009F307C" w:rsidRDefault="009F307C" w:rsidP="009F307C">
      <w:pPr>
        <w:rPr>
          <w:rFonts w:ascii="Verdana" w:hAnsi="Verdana"/>
        </w:rPr>
      </w:pPr>
    </w:p>
    <w:p w:rsidR="00C46F05" w:rsidRDefault="009F307C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What is the CMA, what are it</w:t>
      </w:r>
      <w:r w:rsidR="009F0795" w:rsidRPr="009F307C">
        <w:rPr>
          <w:rFonts w:ascii="Verdana" w:hAnsi="Verdana"/>
        </w:rPr>
        <w:t xml:space="preserve">s aims, and what is </w:t>
      </w:r>
      <w:r>
        <w:rPr>
          <w:rFonts w:ascii="Verdana" w:hAnsi="Verdana"/>
        </w:rPr>
        <w:t>its</w:t>
      </w:r>
      <w:r w:rsidR="009F0795" w:rsidRPr="009F307C">
        <w:rPr>
          <w:rFonts w:ascii="Verdana" w:hAnsi="Verdana"/>
        </w:rPr>
        <w:t xml:space="preserve"> role in markets?</w:t>
      </w:r>
    </w:p>
    <w:p w:rsidR="009F307C" w:rsidRPr="009F307C" w:rsidRDefault="009F307C" w:rsidP="009F307C">
      <w:pPr>
        <w:rPr>
          <w:rFonts w:ascii="Verdana" w:hAnsi="Verdana"/>
        </w:rPr>
      </w:pPr>
    </w:p>
    <w:p w:rsidR="009F0795" w:rsidRDefault="009F079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How and why does the government intervene in monopoly markets?</w:t>
      </w:r>
    </w:p>
    <w:p w:rsidR="009F307C" w:rsidRPr="009F307C" w:rsidRDefault="009F307C" w:rsidP="009F307C">
      <w:pPr>
        <w:rPr>
          <w:rFonts w:ascii="Verdana" w:hAnsi="Verdana"/>
        </w:rPr>
      </w:pPr>
    </w:p>
    <w:p w:rsidR="009F0795" w:rsidRDefault="009F079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How can monopoly markets fail?</w:t>
      </w:r>
    </w:p>
    <w:p w:rsidR="009F307C" w:rsidRPr="009F307C" w:rsidRDefault="009F307C" w:rsidP="009F307C">
      <w:pPr>
        <w:rPr>
          <w:rFonts w:ascii="Verdana" w:hAnsi="Verdana"/>
        </w:rPr>
      </w:pPr>
    </w:p>
    <w:p w:rsidR="009F0795" w:rsidRDefault="009F079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How does privatisation, in theory, help improve economic efficiency?</w:t>
      </w:r>
    </w:p>
    <w:p w:rsidR="009F307C" w:rsidRPr="009F307C" w:rsidRDefault="009F307C" w:rsidP="009F307C">
      <w:pPr>
        <w:rPr>
          <w:rFonts w:ascii="Verdana" w:hAnsi="Verdana"/>
        </w:rPr>
      </w:pPr>
    </w:p>
    <w:p w:rsidR="009F0795" w:rsidRDefault="009F079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How do trade unions counter-balance exploitative monopsony power?</w:t>
      </w:r>
    </w:p>
    <w:p w:rsidR="009F307C" w:rsidRPr="009F307C" w:rsidRDefault="009F307C" w:rsidP="009F307C">
      <w:pPr>
        <w:rPr>
          <w:rFonts w:ascii="Verdana" w:hAnsi="Verdana"/>
        </w:rPr>
      </w:pPr>
    </w:p>
    <w:p w:rsidR="009F0795" w:rsidRDefault="009F079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What happens if wage rates increase too much?</w:t>
      </w:r>
    </w:p>
    <w:p w:rsidR="009F307C" w:rsidRPr="009F307C" w:rsidRDefault="009F307C" w:rsidP="009F307C">
      <w:pPr>
        <w:rPr>
          <w:rFonts w:ascii="Verdana" w:hAnsi="Verdana"/>
        </w:rPr>
      </w:pPr>
    </w:p>
    <w:p w:rsidR="009F0795" w:rsidRDefault="009F079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How can we illustrate the perfectly competitive level of employment/wage rate?</w:t>
      </w:r>
    </w:p>
    <w:p w:rsidR="009F307C" w:rsidRPr="009F307C" w:rsidRDefault="009F307C" w:rsidP="009F307C">
      <w:pPr>
        <w:rPr>
          <w:rFonts w:ascii="Verdana" w:hAnsi="Verdana"/>
        </w:rPr>
      </w:pPr>
    </w:p>
    <w:p w:rsidR="009F0795" w:rsidRPr="009F307C" w:rsidRDefault="009F0795" w:rsidP="009F307C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9F307C">
        <w:rPr>
          <w:rFonts w:ascii="Verdana" w:hAnsi="Verdana"/>
        </w:rPr>
        <w:t>What are the arguments for and against regulating markets?</w:t>
      </w:r>
    </w:p>
    <w:p w:rsidR="00DE3053" w:rsidRDefault="00DE305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22057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3B4538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4.3 Market failure across the economy</w:t>
      </w:r>
    </w:p>
    <w:p w:rsidR="00C22057" w:rsidRPr="00F51410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DE3053" w:rsidRDefault="00DE3053" w:rsidP="001A04DD">
      <w:pPr>
        <w:rPr>
          <w:rFonts w:ascii="Verdana" w:hAnsi="Verdana"/>
        </w:rPr>
      </w:pPr>
    </w:p>
    <w:p w:rsidR="00DE3053" w:rsidRDefault="003B4538" w:rsidP="001A04DD">
      <w:pPr>
        <w:rPr>
          <w:rFonts w:ascii="Verdana" w:hAnsi="Verdana"/>
        </w:rPr>
      </w:pPr>
      <w:r>
        <w:rPr>
          <w:rFonts w:ascii="Verdana" w:hAnsi="Verdana"/>
        </w:rPr>
        <w:t>Markets may not produce outcomes which are always considered to be socially desirable.  This may prompt governments to intervene in an attempt to change the outcomes.</w:t>
      </w:r>
    </w:p>
    <w:p w:rsidR="003B4538" w:rsidRDefault="003B4538" w:rsidP="001A04DD">
      <w:pPr>
        <w:rPr>
          <w:rFonts w:ascii="Verdana" w:hAnsi="Verdana"/>
        </w:rPr>
      </w:pPr>
    </w:p>
    <w:p w:rsidR="003B4538" w:rsidRDefault="003B4538" w:rsidP="009F307C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9F307C">
        <w:rPr>
          <w:rFonts w:ascii="Verdana" w:hAnsi="Verdana"/>
        </w:rPr>
        <w:t>What is the cause of market failure, and what happens to economic and social welfare as a result?</w:t>
      </w:r>
    </w:p>
    <w:p w:rsidR="009F307C" w:rsidRPr="009F307C" w:rsidRDefault="009F307C" w:rsidP="009F307C">
      <w:pPr>
        <w:ind w:left="360"/>
        <w:rPr>
          <w:rFonts w:ascii="Verdana" w:hAnsi="Verdana"/>
        </w:rPr>
      </w:pPr>
    </w:p>
    <w:p w:rsidR="003B4538" w:rsidRDefault="003B4538" w:rsidP="009F307C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9F307C">
        <w:rPr>
          <w:rFonts w:ascii="Verdana" w:hAnsi="Verdana"/>
        </w:rPr>
        <w:t xml:space="preserve">What is an “externality” </w:t>
      </w:r>
    </w:p>
    <w:p w:rsidR="009F307C" w:rsidRPr="009F307C" w:rsidRDefault="009F307C" w:rsidP="009F307C">
      <w:pPr>
        <w:rPr>
          <w:rFonts w:ascii="Verdana" w:hAnsi="Verdana"/>
        </w:rPr>
      </w:pPr>
    </w:p>
    <w:p w:rsidR="003B4538" w:rsidRDefault="003B4538" w:rsidP="009F307C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9F307C">
        <w:rPr>
          <w:rFonts w:ascii="Verdana" w:hAnsi="Verdana"/>
        </w:rPr>
        <w:t>What is the cause of negative externalities, and why are de-merit goods overconsumed?</w:t>
      </w:r>
    </w:p>
    <w:p w:rsidR="009F307C" w:rsidRPr="009F307C" w:rsidRDefault="009F307C" w:rsidP="009F307C">
      <w:pPr>
        <w:rPr>
          <w:rFonts w:ascii="Verdana" w:hAnsi="Verdana"/>
        </w:rPr>
      </w:pPr>
    </w:p>
    <w:p w:rsidR="003B4538" w:rsidRDefault="003B4538" w:rsidP="009F307C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9F307C">
        <w:rPr>
          <w:rFonts w:ascii="Verdana" w:hAnsi="Verdana"/>
        </w:rPr>
        <w:t>What are the creators of positive externalities, and why are merit goods under-consumed?</w:t>
      </w:r>
    </w:p>
    <w:p w:rsidR="009F307C" w:rsidRPr="009F307C" w:rsidRDefault="009F307C" w:rsidP="009F307C">
      <w:pPr>
        <w:rPr>
          <w:rFonts w:ascii="Verdana" w:hAnsi="Verdana"/>
        </w:rPr>
      </w:pPr>
    </w:p>
    <w:p w:rsidR="003B4538" w:rsidRDefault="00ED57B1" w:rsidP="009F307C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9F307C">
        <w:rPr>
          <w:rFonts w:ascii="Verdana" w:hAnsi="Verdana"/>
        </w:rPr>
        <w:t>What are the problems with judging the monetary value of an externality?</w:t>
      </w:r>
    </w:p>
    <w:p w:rsidR="009F307C" w:rsidRPr="009F307C" w:rsidRDefault="009F307C" w:rsidP="009F307C">
      <w:pPr>
        <w:rPr>
          <w:rFonts w:ascii="Verdana" w:hAnsi="Verdana"/>
        </w:rPr>
      </w:pPr>
    </w:p>
    <w:p w:rsidR="00ED57B1" w:rsidRDefault="00ED57B1" w:rsidP="009F307C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9F307C">
        <w:rPr>
          <w:rFonts w:ascii="Verdana" w:hAnsi="Verdana"/>
        </w:rPr>
        <w:t>What is “factor mobility”, and why is a flexible labour force vital for an economy?</w:t>
      </w:r>
    </w:p>
    <w:p w:rsidR="00FD5487" w:rsidRPr="00FD5487" w:rsidRDefault="00FD5487" w:rsidP="00FD5487">
      <w:pPr>
        <w:pStyle w:val="ListParagraph"/>
        <w:rPr>
          <w:rFonts w:ascii="Verdana" w:hAnsi="Verdana"/>
        </w:rPr>
      </w:pPr>
    </w:p>
    <w:p w:rsidR="00FD5487" w:rsidRDefault="00FD5487" w:rsidP="009F307C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What are the characteristics of public goods, and why are they under-consumed?</w:t>
      </w:r>
    </w:p>
    <w:p w:rsidR="00FD5487" w:rsidRPr="00FD5487" w:rsidRDefault="00FD5487" w:rsidP="00FD5487">
      <w:pPr>
        <w:pStyle w:val="ListParagraph"/>
        <w:rPr>
          <w:rFonts w:ascii="Verdana" w:hAnsi="Verdana"/>
        </w:rPr>
      </w:pPr>
    </w:p>
    <w:p w:rsidR="00FD5487" w:rsidRDefault="00FD5487" w:rsidP="009F307C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What are the characteristics of private goods?</w:t>
      </w:r>
    </w:p>
    <w:p w:rsidR="00FD5487" w:rsidRPr="00FD5487" w:rsidRDefault="00FD5487" w:rsidP="00FD5487">
      <w:pPr>
        <w:pStyle w:val="ListParagraph"/>
        <w:rPr>
          <w:rFonts w:ascii="Verdana" w:hAnsi="Verdana"/>
        </w:rPr>
      </w:pPr>
    </w:p>
    <w:p w:rsidR="00FD5487" w:rsidRDefault="00FD5487" w:rsidP="009F307C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 xml:space="preserve">How does asymmetric information lead to </w:t>
      </w:r>
      <w:r w:rsidR="00C070D4">
        <w:rPr>
          <w:rFonts w:ascii="Verdana" w:hAnsi="Verdana"/>
        </w:rPr>
        <w:t xml:space="preserve">a </w:t>
      </w:r>
      <w:proofErr w:type="spellStart"/>
      <w:r w:rsidR="00C070D4">
        <w:rPr>
          <w:rFonts w:ascii="Verdana" w:hAnsi="Verdana"/>
        </w:rPr>
        <w:t>mis</w:t>
      </w:r>
      <w:proofErr w:type="spellEnd"/>
      <w:r w:rsidR="00C070D4">
        <w:rPr>
          <w:rFonts w:ascii="Verdana" w:hAnsi="Verdana"/>
        </w:rPr>
        <w:t>-allocation of resources</w:t>
      </w:r>
      <w:r>
        <w:rPr>
          <w:rFonts w:ascii="Verdana" w:hAnsi="Verdana"/>
        </w:rPr>
        <w:t>?</w:t>
      </w:r>
    </w:p>
    <w:p w:rsidR="00FD5487" w:rsidRPr="00FD5487" w:rsidRDefault="00FD5487" w:rsidP="00FD5487">
      <w:pPr>
        <w:pStyle w:val="ListParagraph"/>
        <w:rPr>
          <w:rFonts w:ascii="Verdana" w:hAnsi="Verdana"/>
        </w:rPr>
      </w:pPr>
    </w:p>
    <w:p w:rsidR="00FD5487" w:rsidRDefault="00C070D4" w:rsidP="009F307C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What is the difference between private and social costs?</w:t>
      </w:r>
    </w:p>
    <w:p w:rsidR="00C070D4" w:rsidRPr="00C070D4" w:rsidRDefault="00C070D4" w:rsidP="00C070D4">
      <w:pPr>
        <w:pStyle w:val="ListParagraph"/>
        <w:rPr>
          <w:rFonts w:ascii="Verdana" w:hAnsi="Verdana"/>
        </w:rPr>
      </w:pPr>
    </w:p>
    <w:p w:rsidR="00C070D4" w:rsidRDefault="00C070D4" w:rsidP="00C070D4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What is the difference between private and social benefits?</w:t>
      </w:r>
    </w:p>
    <w:p w:rsidR="00C070D4" w:rsidRPr="00C070D4" w:rsidRDefault="00C070D4" w:rsidP="00C070D4">
      <w:pPr>
        <w:pStyle w:val="ListParagraph"/>
        <w:rPr>
          <w:rFonts w:ascii="Verdana" w:hAnsi="Verdana"/>
        </w:rPr>
      </w:pPr>
    </w:p>
    <w:p w:rsidR="00C070D4" w:rsidRDefault="00C070D4" w:rsidP="00C070D4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What is marginal social benefit, and how is it calculated?</w:t>
      </w:r>
    </w:p>
    <w:p w:rsidR="00C070D4" w:rsidRPr="00C070D4" w:rsidRDefault="00C070D4" w:rsidP="00C070D4">
      <w:pPr>
        <w:pStyle w:val="ListParagraph"/>
        <w:rPr>
          <w:rFonts w:ascii="Verdana" w:hAnsi="Verdana"/>
        </w:rPr>
      </w:pPr>
    </w:p>
    <w:p w:rsidR="00C070D4" w:rsidRDefault="00C070D4" w:rsidP="00C070D4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What are environmental externalities, and how does “The Tragedy of The Commons” illustrate environmental issues and responsibilities?</w:t>
      </w:r>
    </w:p>
    <w:p w:rsidR="00187C17" w:rsidRPr="00187C17" w:rsidRDefault="00187C17" w:rsidP="00187C17">
      <w:pPr>
        <w:pStyle w:val="ListParagraph"/>
        <w:rPr>
          <w:rFonts w:ascii="Verdana" w:hAnsi="Verdana"/>
        </w:rPr>
      </w:pPr>
    </w:p>
    <w:p w:rsidR="00187C17" w:rsidRDefault="00187C17" w:rsidP="00C070D4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Why do governments intervene in markets?</w:t>
      </w:r>
    </w:p>
    <w:p w:rsidR="00187C17" w:rsidRPr="00187C17" w:rsidRDefault="00187C17" w:rsidP="00187C17">
      <w:pPr>
        <w:pStyle w:val="ListParagraph"/>
        <w:rPr>
          <w:rFonts w:ascii="Verdana" w:hAnsi="Verdana"/>
        </w:rPr>
      </w:pPr>
    </w:p>
    <w:p w:rsidR="00187C17" w:rsidRDefault="00187C17" w:rsidP="00C070D4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How do indirect taxes control consumption of de-merit goods, what are the types of indirect tax that government can use, and how can their effects be illustrated?</w:t>
      </w:r>
    </w:p>
    <w:p w:rsidR="00187C17" w:rsidRPr="00187C17" w:rsidRDefault="00187C17" w:rsidP="00187C17">
      <w:pPr>
        <w:pStyle w:val="ListParagraph"/>
        <w:rPr>
          <w:rFonts w:ascii="Verdana" w:hAnsi="Verdana"/>
        </w:rPr>
      </w:pPr>
    </w:p>
    <w:p w:rsidR="00187C17" w:rsidRDefault="00187C17" w:rsidP="00C070D4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How do subsidies encourage the consumption of merit goods, and how can their impact be illustrated?</w:t>
      </w:r>
    </w:p>
    <w:p w:rsidR="00187C17" w:rsidRPr="00187C17" w:rsidRDefault="00187C17" w:rsidP="00187C17">
      <w:pPr>
        <w:pStyle w:val="ListParagraph"/>
        <w:rPr>
          <w:rFonts w:ascii="Verdana" w:hAnsi="Verdana"/>
        </w:rPr>
      </w:pPr>
    </w:p>
    <w:p w:rsidR="00187C17" w:rsidRDefault="00187C17" w:rsidP="00C070D4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What are Tradeable Permits, and what are the pros and cons of their implementation?</w:t>
      </w:r>
    </w:p>
    <w:p w:rsidR="00187C17" w:rsidRPr="00187C17" w:rsidRDefault="00187C17" w:rsidP="00187C17">
      <w:pPr>
        <w:pStyle w:val="ListParagraph"/>
        <w:rPr>
          <w:rFonts w:ascii="Verdana" w:hAnsi="Verdana"/>
        </w:rPr>
      </w:pPr>
    </w:p>
    <w:p w:rsidR="00187C17" w:rsidRDefault="00187C17" w:rsidP="00C070D4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What are the pros and cons of the State providing merit goods such as education and healthcare?</w:t>
      </w:r>
    </w:p>
    <w:p w:rsidR="00187C17" w:rsidRPr="00187C17" w:rsidRDefault="00187C17" w:rsidP="00187C17">
      <w:pPr>
        <w:pStyle w:val="ListParagraph"/>
        <w:rPr>
          <w:rFonts w:ascii="Verdana" w:hAnsi="Verdana"/>
        </w:rPr>
      </w:pPr>
    </w:p>
    <w:p w:rsidR="00187C17" w:rsidRDefault="00187C17" w:rsidP="00C070D4">
      <w:pPr>
        <w:pStyle w:val="ListParagraph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What is the purpose of regulation, and what are the possible impacts?</w:t>
      </w:r>
    </w:p>
    <w:p w:rsidR="00187C17" w:rsidRPr="00187C17" w:rsidRDefault="00187C17" w:rsidP="00187C17">
      <w:pPr>
        <w:pStyle w:val="ListParagraph"/>
        <w:rPr>
          <w:rFonts w:ascii="Verdana" w:hAnsi="Verdana"/>
        </w:rPr>
      </w:pPr>
    </w:p>
    <w:p w:rsidR="00ED57B1" w:rsidRDefault="00ED57B1" w:rsidP="001A04DD">
      <w:pPr>
        <w:rPr>
          <w:rFonts w:ascii="Verdana" w:hAnsi="Verdana"/>
        </w:rPr>
      </w:pPr>
    </w:p>
    <w:p w:rsidR="00ED57B1" w:rsidRDefault="00ED57B1" w:rsidP="001A04DD">
      <w:pPr>
        <w:rPr>
          <w:rFonts w:ascii="Verdana" w:hAnsi="Verdana"/>
        </w:rPr>
      </w:pPr>
    </w:p>
    <w:p w:rsidR="00DE3053" w:rsidRDefault="00DE305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22057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6C3DFF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4.4  Macro</w:t>
      </w:r>
      <w:proofErr w:type="gramEnd"/>
      <w:r>
        <w:rPr>
          <w:rFonts w:ascii="Verdana" w:hAnsi="Verdana"/>
          <w:b/>
        </w:rPr>
        <w:t>-economic policies and impact on firms and individuals</w:t>
      </w:r>
    </w:p>
    <w:p w:rsidR="00C22057" w:rsidRPr="00F51410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6C3DFF" w:rsidRDefault="006C3DFF">
      <w:pPr>
        <w:rPr>
          <w:rFonts w:ascii="Verdana" w:hAnsi="Verdana"/>
        </w:rPr>
      </w:pPr>
    </w:p>
    <w:p w:rsidR="006C3DFF" w:rsidRPr="00BA18F2" w:rsidRDefault="006C3DFF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BA18F2">
        <w:rPr>
          <w:rFonts w:ascii="Verdana" w:hAnsi="Verdana"/>
        </w:rPr>
        <w:t>What are the components of Aggregate Demand, how important is each individual component, and what influences them?</w:t>
      </w:r>
    </w:p>
    <w:p w:rsidR="006C3DFF" w:rsidRDefault="006C3DFF">
      <w:pPr>
        <w:rPr>
          <w:rFonts w:ascii="Verdana" w:hAnsi="Verdana"/>
        </w:rPr>
      </w:pPr>
    </w:p>
    <w:p w:rsidR="00880F35" w:rsidRPr="00BA18F2" w:rsidRDefault="006C3DFF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BA18F2">
        <w:rPr>
          <w:rFonts w:ascii="Verdana" w:hAnsi="Verdana"/>
        </w:rPr>
        <w:t>Why does the AD curve slope downwards, and what factors shift it to the right and to the left?</w:t>
      </w:r>
    </w:p>
    <w:p w:rsidR="006C3DFF" w:rsidRDefault="006C3DFF">
      <w:pPr>
        <w:rPr>
          <w:rFonts w:ascii="Verdana" w:hAnsi="Verdana"/>
        </w:rPr>
      </w:pPr>
    </w:p>
    <w:p w:rsidR="00880F35" w:rsidRPr="00BA18F2" w:rsidRDefault="00880F35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BA18F2">
        <w:rPr>
          <w:rFonts w:ascii="Verdana" w:hAnsi="Verdana"/>
        </w:rPr>
        <w:t>What is Aggregate supply, and how is it illustrated in the short run (SRAS) and in the long run (LRAS)?</w:t>
      </w:r>
    </w:p>
    <w:p w:rsidR="00880F35" w:rsidRDefault="00880F35">
      <w:pPr>
        <w:rPr>
          <w:rFonts w:ascii="Verdana" w:hAnsi="Verdana"/>
        </w:rPr>
      </w:pPr>
    </w:p>
    <w:p w:rsidR="00880F35" w:rsidRPr="00BA18F2" w:rsidRDefault="00880F35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BA18F2">
        <w:rPr>
          <w:rFonts w:ascii="Verdana" w:hAnsi="Verdana"/>
        </w:rPr>
        <w:t>What factors shift SRAS either to the right or to the left?</w:t>
      </w:r>
    </w:p>
    <w:p w:rsidR="00880F35" w:rsidRDefault="00880F35">
      <w:pPr>
        <w:rPr>
          <w:rFonts w:ascii="Verdana" w:hAnsi="Verdana"/>
        </w:rPr>
      </w:pPr>
    </w:p>
    <w:p w:rsidR="00880F35" w:rsidRPr="00BA18F2" w:rsidRDefault="00880F35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BA18F2">
        <w:rPr>
          <w:rFonts w:ascii="Verdana" w:hAnsi="Verdana"/>
        </w:rPr>
        <w:t>Why is LRAS inelastic?</w:t>
      </w:r>
    </w:p>
    <w:p w:rsidR="00880F35" w:rsidRDefault="00880F35">
      <w:pPr>
        <w:rPr>
          <w:rFonts w:ascii="Verdana" w:hAnsi="Verdana"/>
        </w:rPr>
      </w:pPr>
    </w:p>
    <w:p w:rsidR="00880F35" w:rsidRPr="00BA18F2" w:rsidRDefault="00880F35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BA18F2">
        <w:rPr>
          <w:rFonts w:ascii="Verdana" w:hAnsi="Verdana"/>
        </w:rPr>
        <w:t>What factors influence the movement of LRAS?</w:t>
      </w:r>
    </w:p>
    <w:p w:rsidR="00880F35" w:rsidRDefault="00880F35">
      <w:pPr>
        <w:rPr>
          <w:rFonts w:ascii="Verdana" w:hAnsi="Verdana"/>
        </w:rPr>
      </w:pPr>
    </w:p>
    <w:p w:rsidR="00880F35" w:rsidRPr="00BA18F2" w:rsidRDefault="00880F35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BA18F2">
        <w:rPr>
          <w:rFonts w:ascii="Verdana" w:hAnsi="Verdana"/>
        </w:rPr>
        <w:t>What happens at full capacity output?</w:t>
      </w:r>
    </w:p>
    <w:p w:rsidR="00880F35" w:rsidRDefault="00880F35">
      <w:pPr>
        <w:rPr>
          <w:rFonts w:ascii="Verdana" w:hAnsi="Verdana"/>
        </w:rPr>
      </w:pPr>
    </w:p>
    <w:p w:rsidR="00880F35" w:rsidRPr="00BA18F2" w:rsidRDefault="00880F35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BA18F2">
        <w:rPr>
          <w:rFonts w:ascii="Verdana" w:hAnsi="Verdana"/>
        </w:rPr>
        <w:t>What is the multiplier effect, and does the AS/AD model illustrate it?</w:t>
      </w:r>
    </w:p>
    <w:p w:rsidR="00880F35" w:rsidRDefault="00880F35">
      <w:pPr>
        <w:rPr>
          <w:rFonts w:ascii="Verdana" w:hAnsi="Verdana"/>
        </w:rPr>
      </w:pPr>
    </w:p>
    <w:p w:rsidR="00880F35" w:rsidRPr="00BA18F2" w:rsidRDefault="00880F35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BA18F2">
        <w:rPr>
          <w:rFonts w:ascii="Verdana" w:hAnsi="Verdana"/>
        </w:rPr>
        <w:t>How does the AS/AD model</w:t>
      </w:r>
      <w:r w:rsidR="00BA18F2" w:rsidRPr="00BA18F2">
        <w:rPr>
          <w:rFonts w:ascii="Verdana" w:hAnsi="Verdana"/>
        </w:rPr>
        <w:t xml:space="preserve"> help us understand the economy?</w:t>
      </w:r>
    </w:p>
    <w:p w:rsidR="00BA18F2" w:rsidRDefault="00BA18F2">
      <w:pPr>
        <w:rPr>
          <w:rFonts w:ascii="Verdana" w:hAnsi="Verdana"/>
        </w:rPr>
      </w:pPr>
    </w:p>
    <w:p w:rsidR="00BA18F2" w:rsidRDefault="00BA18F2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BA18F2">
        <w:rPr>
          <w:rFonts w:ascii="Verdana" w:hAnsi="Verdana"/>
        </w:rPr>
        <w:t>What is the difference between monetary and fiscal policy, and do these impact on AD or AS?</w:t>
      </w:r>
    </w:p>
    <w:p w:rsidR="00BA18F2" w:rsidRPr="00BA18F2" w:rsidRDefault="00BA18F2" w:rsidP="00BA18F2">
      <w:pPr>
        <w:pStyle w:val="ListParagraph"/>
        <w:rPr>
          <w:rFonts w:ascii="Verdana" w:hAnsi="Verdana"/>
        </w:rPr>
      </w:pPr>
    </w:p>
    <w:p w:rsidR="00BA18F2" w:rsidRDefault="00BA18F2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What are the different monetary policy instruments, who controls monetary policy, and what are its limitations?</w:t>
      </w:r>
    </w:p>
    <w:p w:rsidR="00BA18F2" w:rsidRPr="00BA18F2" w:rsidRDefault="00BA18F2" w:rsidP="00BA18F2">
      <w:pPr>
        <w:pStyle w:val="ListParagraph"/>
        <w:rPr>
          <w:rFonts w:ascii="Verdana" w:hAnsi="Verdana"/>
        </w:rPr>
      </w:pPr>
    </w:p>
    <w:p w:rsidR="00BA18F2" w:rsidRDefault="00BA18F2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What are the different fiscal instruments that government can implement, and how can they have an expansionary and a contractionary/deflationary effect?</w:t>
      </w:r>
    </w:p>
    <w:p w:rsidR="00BA18F2" w:rsidRPr="00BA18F2" w:rsidRDefault="00BA18F2" w:rsidP="00BA18F2">
      <w:pPr>
        <w:pStyle w:val="ListParagraph"/>
        <w:rPr>
          <w:rFonts w:ascii="Verdana" w:hAnsi="Verdana"/>
        </w:rPr>
      </w:pPr>
    </w:p>
    <w:p w:rsidR="00BA18F2" w:rsidRDefault="00BA18F2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What are the limitations of fiscal policy?</w:t>
      </w:r>
    </w:p>
    <w:p w:rsidR="00BA18F2" w:rsidRPr="00BA18F2" w:rsidRDefault="00BA18F2" w:rsidP="00BA18F2">
      <w:pPr>
        <w:pStyle w:val="ListParagraph"/>
        <w:rPr>
          <w:rFonts w:ascii="Verdana" w:hAnsi="Verdana"/>
        </w:rPr>
      </w:pPr>
    </w:p>
    <w:p w:rsidR="00BA18F2" w:rsidRDefault="00BA18F2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What is the trade-off between inflation and unemployment, and how can we illustrate this relationship using the Phillips curve?</w:t>
      </w:r>
    </w:p>
    <w:p w:rsidR="00BA18F2" w:rsidRPr="00BA18F2" w:rsidRDefault="00BA18F2" w:rsidP="00BA18F2">
      <w:pPr>
        <w:pStyle w:val="ListParagraph"/>
        <w:rPr>
          <w:rFonts w:ascii="Verdana" w:hAnsi="Verdana"/>
        </w:rPr>
      </w:pPr>
    </w:p>
    <w:p w:rsidR="00BA18F2" w:rsidRDefault="00BA18F2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What is the trade-off between economic growth and inflation?</w:t>
      </w:r>
    </w:p>
    <w:p w:rsidR="00BA18F2" w:rsidRPr="00BA18F2" w:rsidRDefault="00BA18F2" w:rsidP="00BA18F2">
      <w:pPr>
        <w:pStyle w:val="ListParagraph"/>
        <w:rPr>
          <w:rFonts w:ascii="Verdana" w:hAnsi="Verdana"/>
        </w:rPr>
      </w:pPr>
    </w:p>
    <w:p w:rsidR="00BA18F2" w:rsidRDefault="00BA18F2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What is the trade-off between economic growth and a healthy current account?</w:t>
      </w:r>
    </w:p>
    <w:p w:rsidR="00BA18F2" w:rsidRPr="00BA18F2" w:rsidRDefault="00BA18F2" w:rsidP="00BA18F2">
      <w:pPr>
        <w:pStyle w:val="ListParagraph"/>
        <w:rPr>
          <w:rFonts w:ascii="Verdana" w:hAnsi="Verdana"/>
        </w:rPr>
      </w:pPr>
    </w:p>
    <w:p w:rsidR="00BA18F2" w:rsidRDefault="00BA18F2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What is the trade-off between economic growth and controlling the </w:t>
      </w:r>
      <w:proofErr w:type="spellStart"/>
      <w:proofErr w:type="gramStart"/>
      <w:r>
        <w:rPr>
          <w:rFonts w:ascii="Verdana" w:hAnsi="Verdana"/>
        </w:rPr>
        <w:t>governments</w:t>
      </w:r>
      <w:proofErr w:type="spellEnd"/>
      <w:proofErr w:type="gramEnd"/>
      <w:r>
        <w:rPr>
          <w:rFonts w:ascii="Verdana" w:hAnsi="Verdana"/>
        </w:rPr>
        <w:t xml:space="preserve"> deficit?</w:t>
      </w:r>
    </w:p>
    <w:p w:rsidR="00BA18F2" w:rsidRPr="00BA18F2" w:rsidRDefault="00BA18F2" w:rsidP="00BA18F2">
      <w:pPr>
        <w:pStyle w:val="ListParagraph"/>
        <w:rPr>
          <w:rFonts w:ascii="Verdana" w:hAnsi="Verdana"/>
        </w:rPr>
      </w:pPr>
    </w:p>
    <w:p w:rsidR="00BA18F2" w:rsidRDefault="00BA18F2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What is the trade-off between economic growth and the environment?</w:t>
      </w:r>
    </w:p>
    <w:p w:rsidR="00BA18F2" w:rsidRPr="00BA18F2" w:rsidRDefault="00BA18F2" w:rsidP="00BA18F2">
      <w:pPr>
        <w:pStyle w:val="ListParagraph"/>
        <w:rPr>
          <w:rFonts w:ascii="Verdana" w:hAnsi="Verdana"/>
        </w:rPr>
      </w:pPr>
    </w:p>
    <w:p w:rsidR="00BA18F2" w:rsidRDefault="00BA18F2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What problems </w:t>
      </w:r>
      <w:proofErr w:type="gramStart"/>
      <w:r>
        <w:rPr>
          <w:rFonts w:ascii="Verdana" w:hAnsi="Verdana"/>
        </w:rPr>
        <w:t>does</w:t>
      </w:r>
      <w:proofErr w:type="gramEnd"/>
      <w:r>
        <w:rPr>
          <w:rFonts w:ascii="Verdana" w:hAnsi="Verdana"/>
        </w:rPr>
        <w:t xml:space="preserve"> government have when controlling the macro-environment, what possible unintended consequences may arise as a result of the implementation of policy?</w:t>
      </w:r>
    </w:p>
    <w:p w:rsidR="00BA18F2" w:rsidRPr="00BA18F2" w:rsidRDefault="00BA18F2" w:rsidP="00BA18F2">
      <w:pPr>
        <w:pStyle w:val="ListParagraph"/>
        <w:rPr>
          <w:rFonts w:ascii="Verdana" w:hAnsi="Verdana"/>
        </w:rPr>
      </w:pPr>
    </w:p>
    <w:p w:rsidR="00BA18F2" w:rsidRDefault="00BA18F2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What is a supply-side policy, and what’s </w:t>
      </w:r>
      <w:r w:rsidR="008C1D98">
        <w:rPr>
          <w:rFonts w:ascii="Verdana" w:hAnsi="Verdana"/>
        </w:rPr>
        <w:t>the difference between a market-based and an interventionist method?</w:t>
      </w:r>
    </w:p>
    <w:p w:rsidR="008C1D98" w:rsidRPr="008C1D98" w:rsidRDefault="008C1D98" w:rsidP="008C1D98">
      <w:pPr>
        <w:pStyle w:val="ListParagraph"/>
        <w:rPr>
          <w:rFonts w:ascii="Verdana" w:hAnsi="Verdana"/>
        </w:rPr>
      </w:pPr>
    </w:p>
    <w:p w:rsidR="008C1D98" w:rsidRDefault="00A00AD4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What are the different market based and interventionist methods at the disposal of the government?</w:t>
      </w:r>
    </w:p>
    <w:p w:rsidR="00A00AD4" w:rsidRPr="00A00AD4" w:rsidRDefault="00A00AD4" w:rsidP="00A00AD4">
      <w:pPr>
        <w:pStyle w:val="ListParagraph"/>
        <w:rPr>
          <w:rFonts w:ascii="Verdana" w:hAnsi="Verdana"/>
        </w:rPr>
      </w:pPr>
    </w:p>
    <w:p w:rsidR="00A00AD4" w:rsidRDefault="00A00AD4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How can we illustrate the impact of supply-side policies using both the </w:t>
      </w:r>
      <w:proofErr w:type="spellStart"/>
      <w:r>
        <w:rPr>
          <w:rFonts w:ascii="Verdana" w:hAnsi="Verdana"/>
        </w:rPr>
        <w:t>Keynsian</w:t>
      </w:r>
      <w:proofErr w:type="spellEnd"/>
      <w:r>
        <w:rPr>
          <w:rFonts w:ascii="Verdana" w:hAnsi="Verdana"/>
        </w:rPr>
        <w:t xml:space="preserve"> and Classical models?</w:t>
      </w:r>
    </w:p>
    <w:p w:rsidR="00A00AD4" w:rsidRPr="00A00AD4" w:rsidRDefault="00A00AD4" w:rsidP="00A00AD4">
      <w:pPr>
        <w:pStyle w:val="ListParagraph"/>
        <w:rPr>
          <w:rFonts w:ascii="Verdana" w:hAnsi="Verdana"/>
        </w:rPr>
      </w:pPr>
    </w:p>
    <w:p w:rsidR="00A00AD4" w:rsidRDefault="00A00AD4" w:rsidP="00BA18F2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What are the potential trade-offs and conflicts when applying </w:t>
      </w:r>
      <w:proofErr w:type="spellStart"/>
      <w:r>
        <w:rPr>
          <w:rFonts w:ascii="Verdana" w:hAnsi="Verdana"/>
        </w:rPr>
        <w:t>macro economic</w:t>
      </w:r>
      <w:proofErr w:type="spellEnd"/>
      <w:r>
        <w:rPr>
          <w:rFonts w:ascii="Verdana" w:hAnsi="Verdana"/>
        </w:rPr>
        <w:t xml:space="preserve"> policies?</w:t>
      </w:r>
    </w:p>
    <w:p w:rsidR="00A00AD4" w:rsidRPr="00A00AD4" w:rsidRDefault="00A00AD4" w:rsidP="00A00AD4">
      <w:pPr>
        <w:pStyle w:val="ListParagraph"/>
        <w:rPr>
          <w:rFonts w:ascii="Verdana" w:hAnsi="Verdana"/>
        </w:rPr>
      </w:pPr>
    </w:p>
    <w:p w:rsidR="00A00AD4" w:rsidRPr="00A00AD4" w:rsidRDefault="00A00AD4" w:rsidP="00A00AD4">
      <w:pPr>
        <w:rPr>
          <w:rFonts w:ascii="Verdana" w:hAnsi="Verdana"/>
        </w:rPr>
      </w:pPr>
    </w:p>
    <w:p w:rsidR="00BA18F2" w:rsidRDefault="00BA18F2">
      <w:pPr>
        <w:rPr>
          <w:rFonts w:ascii="Verdana" w:hAnsi="Verdana"/>
        </w:rPr>
      </w:pPr>
    </w:p>
    <w:p w:rsidR="00BA18F2" w:rsidRDefault="00BA18F2">
      <w:pPr>
        <w:rPr>
          <w:rFonts w:ascii="Verdana" w:hAnsi="Verdana"/>
        </w:rPr>
      </w:pPr>
    </w:p>
    <w:p w:rsidR="00F82A21" w:rsidRDefault="00F82A2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E3053" w:rsidRDefault="00DE3053" w:rsidP="001A04DD">
      <w:pPr>
        <w:rPr>
          <w:rFonts w:ascii="Verdana" w:hAnsi="Verdana"/>
        </w:rPr>
      </w:pPr>
    </w:p>
    <w:p w:rsidR="00C22057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1A04DD" w:rsidRDefault="00290231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4.5  Risk</w:t>
      </w:r>
      <w:proofErr w:type="gramEnd"/>
      <w:r>
        <w:rPr>
          <w:rFonts w:ascii="Verdana" w:hAnsi="Verdana"/>
          <w:b/>
        </w:rPr>
        <w:t xml:space="preserve"> and the financial sector</w:t>
      </w:r>
    </w:p>
    <w:p w:rsidR="00C22057" w:rsidRPr="00F51410" w:rsidRDefault="00C22057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11440" w:rsidRDefault="00D11440" w:rsidP="00D11440">
      <w:pPr>
        <w:ind w:firstLine="720"/>
        <w:rPr>
          <w:rFonts w:ascii="Verdana" w:hAnsi="Verdana"/>
        </w:rPr>
      </w:pPr>
    </w:p>
    <w:p w:rsidR="00F51410" w:rsidRDefault="00290231" w:rsidP="00290231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What are the differences between “risk”</w:t>
      </w:r>
      <w:proofErr w:type="gramStart"/>
      <w:r>
        <w:rPr>
          <w:rFonts w:ascii="Verdana" w:hAnsi="Verdana"/>
        </w:rPr>
        <w:t>,  “</w:t>
      </w:r>
      <w:proofErr w:type="gramEnd"/>
      <w:r>
        <w:rPr>
          <w:rFonts w:ascii="Verdana" w:hAnsi="Verdana"/>
        </w:rPr>
        <w:t>uncertainty” and “shocks”?</w:t>
      </w:r>
    </w:p>
    <w:p w:rsidR="00290231" w:rsidRPr="00290231" w:rsidRDefault="00290231" w:rsidP="00290231">
      <w:pPr>
        <w:rPr>
          <w:rFonts w:ascii="Verdana" w:hAnsi="Verdana"/>
        </w:rPr>
      </w:pPr>
    </w:p>
    <w:p w:rsidR="00290231" w:rsidRDefault="00290231" w:rsidP="00290231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What are the difference between currency, commodity, and forward markets?</w:t>
      </w:r>
    </w:p>
    <w:p w:rsidR="00290231" w:rsidRPr="00290231" w:rsidRDefault="00290231" w:rsidP="00290231">
      <w:pPr>
        <w:pStyle w:val="ListParagraph"/>
        <w:rPr>
          <w:rFonts w:ascii="Verdana" w:hAnsi="Verdana"/>
        </w:rPr>
      </w:pPr>
    </w:p>
    <w:p w:rsidR="00290231" w:rsidRDefault="00290231" w:rsidP="00290231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How does insurance help to minimise risk and uncertainty?</w:t>
      </w:r>
    </w:p>
    <w:p w:rsidR="00290231" w:rsidRPr="00290231" w:rsidRDefault="00290231" w:rsidP="00290231">
      <w:pPr>
        <w:pStyle w:val="ListParagraph"/>
        <w:rPr>
          <w:rFonts w:ascii="Verdana" w:hAnsi="Verdana"/>
        </w:rPr>
      </w:pPr>
    </w:p>
    <w:p w:rsidR="00290231" w:rsidRDefault="00290231" w:rsidP="00290231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What is the role of the financial sector?</w:t>
      </w:r>
    </w:p>
    <w:p w:rsidR="00290231" w:rsidRPr="00290231" w:rsidRDefault="00290231" w:rsidP="00290231">
      <w:pPr>
        <w:pStyle w:val="ListParagraph"/>
        <w:rPr>
          <w:rFonts w:ascii="Verdana" w:hAnsi="Verdana"/>
        </w:rPr>
      </w:pPr>
    </w:p>
    <w:p w:rsidR="00290231" w:rsidRDefault="00290231" w:rsidP="00290231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What is the role of the central bank in our economy?</w:t>
      </w:r>
    </w:p>
    <w:p w:rsidR="00290231" w:rsidRPr="00290231" w:rsidRDefault="00290231" w:rsidP="00290231">
      <w:pPr>
        <w:pStyle w:val="ListParagraph"/>
        <w:rPr>
          <w:rFonts w:ascii="Verdana" w:hAnsi="Verdana"/>
        </w:rPr>
      </w:pPr>
    </w:p>
    <w:p w:rsidR="00290231" w:rsidRDefault="00290231" w:rsidP="00290231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What factors contributed t</w:t>
      </w:r>
      <w:r w:rsidR="005B4F86">
        <w:rPr>
          <w:rFonts w:ascii="Verdana" w:hAnsi="Verdana"/>
        </w:rPr>
        <w:t>o</w:t>
      </w:r>
      <w:r>
        <w:rPr>
          <w:rFonts w:ascii="Verdana" w:hAnsi="Verdana"/>
        </w:rPr>
        <w:t>wards the 2007/8 financial crisis?</w:t>
      </w:r>
    </w:p>
    <w:p w:rsidR="00290231" w:rsidRPr="00290231" w:rsidRDefault="00290231" w:rsidP="00290231">
      <w:pPr>
        <w:pStyle w:val="ListParagraph"/>
        <w:rPr>
          <w:rFonts w:ascii="Verdana" w:hAnsi="Verdana"/>
        </w:rPr>
      </w:pPr>
    </w:p>
    <w:p w:rsidR="00290231" w:rsidRDefault="00290231" w:rsidP="00290231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How and why are the banks regulated in the UK?</w:t>
      </w:r>
    </w:p>
    <w:p w:rsidR="00290231" w:rsidRPr="00290231" w:rsidRDefault="00290231" w:rsidP="00290231">
      <w:pPr>
        <w:pStyle w:val="ListParagraph"/>
        <w:rPr>
          <w:rFonts w:ascii="Verdana" w:hAnsi="Verdana"/>
        </w:rPr>
      </w:pPr>
    </w:p>
    <w:p w:rsidR="00290231" w:rsidRDefault="00290231" w:rsidP="00290231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How does the banking sector impact on individuals, firms and governments?</w:t>
      </w:r>
    </w:p>
    <w:p w:rsidR="005B4F86" w:rsidRPr="005B4F86" w:rsidRDefault="005B4F86" w:rsidP="005B4F86">
      <w:pPr>
        <w:pStyle w:val="ListParagraph"/>
        <w:rPr>
          <w:rFonts w:ascii="Verdana" w:hAnsi="Verdana"/>
        </w:rPr>
      </w:pPr>
    </w:p>
    <w:p w:rsidR="0040494F" w:rsidRDefault="0040494F" w:rsidP="00D11440">
      <w:pPr>
        <w:rPr>
          <w:rFonts w:ascii="Verdana" w:hAnsi="Verdana"/>
        </w:rPr>
      </w:pPr>
      <w:bookmarkStart w:id="0" w:name="_GoBack"/>
      <w:bookmarkEnd w:id="0"/>
    </w:p>
    <w:p w:rsidR="00D11440" w:rsidRPr="00D11440" w:rsidRDefault="00D11440" w:rsidP="00D11440">
      <w:pPr>
        <w:ind w:firstLine="720"/>
        <w:rPr>
          <w:rFonts w:ascii="Verdana" w:hAnsi="Verdana"/>
        </w:rPr>
      </w:pPr>
    </w:p>
    <w:sectPr w:rsidR="00D11440" w:rsidRPr="00D11440" w:rsidSect="00A66CBE">
      <w:footerReference w:type="default" r:id="rId8"/>
      <w:pgSz w:w="11906" w:h="16838"/>
      <w:pgMar w:top="737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31" w:rsidRDefault="00290231" w:rsidP="00A66CBE">
      <w:r>
        <w:separator/>
      </w:r>
    </w:p>
  </w:endnote>
  <w:endnote w:type="continuationSeparator" w:id="0">
    <w:p w:rsidR="00290231" w:rsidRDefault="00290231" w:rsidP="00A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8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0231" w:rsidRDefault="0029023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BE9" w:rsidRPr="001C4BE9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90231" w:rsidRDefault="00290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31" w:rsidRDefault="00290231" w:rsidP="00A66CBE">
      <w:r>
        <w:separator/>
      </w:r>
    </w:p>
  </w:footnote>
  <w:footnote w:type="continuationSeparator" w:id="0">
    <w:p w:rsidR="00290231" w:rsidRDefault="00290231" w:rsidP="00A6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37"/>
    <w:multiLevelType w:val="hybridMultilevel"/>
    <w:tmpl w:val="62388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6CD"/>
    <w:multiLevelType w:val="hybridMultilevel"/>
    <w:tmpl w:val="4CC8F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F40"/>
    <w:multiLevelType w:val="multilevel"/>
    <w:tmpl w:val="289AF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C22B0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9011731"/>
    <w:multiLevelType w:val="hybridMultilevel"/>
    <w:tmpl w:val="C3F07BCC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4388"/>
    <w:multiLevelType w:val="hybridMultilevel"/>
    <w:tmpl w:val="F490E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14D23"/>
    <w:multiLevelType w:val="hybridMultilevel"/>
    <w:tmpl w:val="0B449A68"/>
    <w:lvl w:ilvl="0" w:tplc="9D9E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B1735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8E13591"/>
    <w:multiLevelType w:val="hybridMultilevel"/>
    <w:tmpl w:val="5CA81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3CB3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D5660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640238"/>
    <w:multiLevelType w:val="hybridMultilevel"/>
    <w:tmpl w:val="8FA405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BF11D6"/>
    <w:multiLevelType w:val="multilevel"/>
    <w:tmpl w:val="C85AA7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EB84EB2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961EA4"/>
    <w:multiLevelType w:val="hybridMultilevel"/>
    <w:tmpl w:val="88189E28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55F49"/>
    <w:multiLevelType w:val="hybridMultilevel"/>
    <w:tmpl w:val="58C86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7637A"/>
    <w:multiLevelType w:val="hybridMultilevel"/>
    <w:tmpl w:val="03449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97690"/>
    <w:multiLevelType w:val="hybridMultilevel"/>
    <w:tmpl w:val="7CF2C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B8A"/>
    <w:multiLevelType w:val="hybridMultilevel"/>
    <w:tmpl w:val="601E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E5F3B"/>
    <w:multiLevelType w:val="hybridMultilevel"/>
    <w:tmpl w:val="386E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56F40"/>
    <w:multiLevelType w:val="hybridMultilevel"/>
    <w:tmpl w:val="852209EA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12004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3"/>
  </w:num>
  <w:num w:numId="5">
    <w:abstractNumId w:val="2"/>
  </w:num>
  <w:num w:numId="6">
    <w:abstractNumId w:val="12"/>
  </w:num>
  <w:num w:numId="7">
    <w:abstractNumId w:val="21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16"/>
  </w:num>
  <w:num w:numId="13">
    <w:abstractNumId w:val="18"/>
  </w:num>
  <w:num w:numId="14">
    <w:abstractNumId w:val="6"/>
  </w:num>
  <w:num w:numId="15">
    <w:abstractNumId w:val="14"/>
  </w:num>
  <w:num w:numId="16">
    <w:abstractNumId w:val="4"/>
  </w:num>
  <w:num w:numId="17">
    <w:abstractNumId w:val="20"/>
  </w:num>
  <w:num w:numId="18">
    <w:abstractNumId w:val="17"/>
  </w:num>
  <w:num w:numId="19">
    <w:abstractNumId w:val="8"/>
  </w:num>
  <w:num w:numId="20">
    <w:abstractNumId w:val="5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6"/>
    <w:rsid w:val="00003E28"/>
    <w:rsid w:val="00026DDC"/>
    <w:rsid w:val="0003511C"/>
    <w:rsid w:val="00043163"/>
    <w:rsid w:val="00187C17"/>
    <w:rsid w:val="00195F9C"/>
    <w:rsid w:val="001A04DD"/>
    <w:rsid w:val="001C4BE9"/>
    <w:rsid w:val="002463FE"/>
    <w:rsid w:val="00290231"/>
    <w:rsid w:val="002D3C6D"/>
    <w:rsid w:val="00371D00"/>
    <w:rsid w:val="003A037C"/>
    <w:rsid w:val="003B4538"/>
    <w:rsid w:val="003D5841"/>
    <w:rsid w:val="0040494F"/>
    <w:rsid w:val="004A2E83"/>
    <w:rsid w:val="00507B4D"/>
    <w:rsid w:val="005A4C93"/>
    <w:rsid w:val="005B4F86"/>
    <w:rsid w:val="005C5F49"/>
    <w:rsid w:val="006063ED"/>
    <w:rsid w:val="0065732D"/>
    <w:rsid w:val="006736E7"/>
    <w:rsid w:val="00691B3B"/>
    <w:rsid w:val="006A4629"/>
    <w:rsid w:val="006C3DFF"/>
    <w:rsid w:val="006C4F33"/>
    <w:rsid w:val="006F4CCC"/>
    <w:rsid w:val="007D0941"/>
    <w:rsid w:val="008047CB"/>
    <w:rsid w:val="00853C63"/>
    <w:rsid w:val="00880F35"/>
    <w:rsid w:val="008C1D98"/>
    <w:rsid w:val="00945A56"/>
    <w:rsid w:val="009A7775"/>
    <w:rsid w:val="009F0795"/>
    <w:rsid w:val="009F307C"/>
    <w:rsid w:val="00A00AD4"/>
    <w:rsid w:val="00A66CBE"/>
    <w:rsid w:val="00AA78A1"/>
    <w:rsid w:val="00B401CF"/>
    <w:rsid w:val="00B40A9C"/>
    <w:rsid w:val="00B418A3"/>
    <w:rsid w:val="00BA18F2"/>
    <w:rsid w:val="00BA1C83"/>
    <w:rsid w:val="00BA713E"/>
    <w:rsid w:val="00C070D4"/>
    <w:rsid w:val="00C22057"/>
    <w:rsid w:val="00C46F05"/>
    <w:rsid w:val="00C7041A"/>
    <w:rsid w:val="00C96ECC"/>
    <w:rsid w:val="00D11440"/>
    <w:rsid w:val="00D86633"/>
    <w:rsid w:val="00DA77E1"/>
    <w:rsid w:val="00DE0960"/>
    <w:rsid w:val="00DE3053"/>
    <w:rsid w:val="00E05142"/>
    <w:rsid w:val="00E55C4B"/>
    <w:rsid w:val="00EB4642"/>
    <w:rsid w:val="00ED57B1"/>
    <w:rsid w:val="00F276F5"/>
    <w:rsid w:val="00F51410"/>
    <w:rsid w:val="00F82A21"/>
    <w:rsid w:val="00FC36F6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0E1AE"/>
  <w15:chartTrackingRefBased/>
  <w15:docId w15:val="{24FA9419-4AE5-4298-A159-B667429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56"/>
    <w:pPr>
      <w:ind w:left="720"/>
      <w:contextualSpacing/>
    </w:pPr>
  </w:style>
  <w:style w:type="paragraph" w:styleId="Header">
    <w:name w:val="header"/>
    <w:basedOn w:val="Normal"/>
    <w:link w:val="HeaderChar"/>
    <w:rsid w:val="00A6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CB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BE"/>
    <w:rPr>
      <w:sz w:val="24"/>
      <w:szCs w:val="24"/>
      <w:lang w:eastAsia="ja-JP"/>
    </w:rPr>
  </w:style>
  <w:style w:type="table" w:styleId="TableGrid">
    <w:name w:val="Table Grid"/>
    <w:basedOn w:val="TableNormal"/>
    <w:rsid w:val="00D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4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4F86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1704</Words>
  <Characters>8374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Annabelle</dc:creator>
  <cp:keywords/>
  <dc:description/>
  <cp:lastModifiedBy>CALDWELL Annabelle</cp:lastModifiedBy>
  <cp:revision>16</cp:revision>
  <cp:lastPrinted>2019-12-03T09:52:00Z</cp:lastPrinted>
  <dcterms:created xsi:type="dcterms:W3CDTF">2019-07-09T08:34:00Z</dcterms:created>
  <dcterms:modified xsi:type="dcterms:W3CDTF">2019-12-03T11:15:00Z</dcterms:modified>
</cp:coreProperties>
</file>