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Budmouth Academy</w:t>
      </w:r>
      <w:r w:rsidDel="00000000" w:rsidR="00000000" w:rsidRPr="00000000">
        <w:drawing>
          <wp:anchor allowOverlap="1" behindDoc="0" distB="0" distT="0" distL="0" distR="0" hidden="0" layoutInCell="1" locked="0" relativeHeight="0" simplePos="0">
            <wp:simplePos x="0" y="0"/>
            <wp:positionH relativeFrom="column">
              <wp:posOffset>5113817</wp:posOffset>
            </wp:positionH>
            <wp:positionV relativeFrom="paragraph">
              <wp:posOffset>-231035</wp:posOffset>
            </wp:positionV>
            <wp:extent cx="1666875" cy="1666875"/>
            <wp:effectExtent b="0" l="0" r="0" t="0"/>
            <wp:wrapSquare wrapText="bothSides" distB="0" distT="0" distL="0" distR="0"/>
            <wp:docPr descr="R:\Staff Only\Departments (Subjects)\LANGUAGE\new curriculum 19-20\LEARNING BOOKLETS\German\Ger flag for title pages.jpg" id="4" name="image3.jpg"/>
            <a:graphic>
              <a:graphicData uri="http://schemas.openxmlformats.org/drawingml/2006/picture">
                <pic:pic>
                  <pic:nvPicPr>
                    <pic:cNvPr descr="R:\Staff Only\Departments (Subjects)\LANGUAGE\new curriculum 19-20\LEARNING BOOKLETS\German\Ger flag for title pages.jpg" id="0" name="image3.jpg"/>
                    <pic:cNvPicPr preferRelativeResize="0"/>
                  </pic:nvPicPr>
                  <pic:blipFill>
                    <a:blip r:embed="rId6"/>
                    <a:srcRect b="0" l="0" r="0" t="0"/>
                    <a:stretch>
                      <a:fillRect/>
                    </a:stretch>
                  </pic:blipFill>
                  <pic:spPr>
                    <a:xfrm>
                      <a:off x="0" y="0"/>
                      <a:ext cx="1666875" cy="166687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Year 9 German</w:t>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Unit 4 Freizeit 2:   Freetime activities</w:t>
      </w:r>
    </w:p>
    <w:p w:rsidR="00000000" w:rsidDel="00000000" w:rsidP="00000000" w:rsidRDefault="00000000" w:rsidRPr="00000000" w14:paraId="00000005">
      <w:pPr>
        <w:jc w:val="center"/>
        <w:rPr>
          <w:b w:val="1"/>
          <w:sz w:val="32"/>
          <w:szCs w:val="32"/>
        </w:rPr>
      </w:pPr>
      <w:r w:rsidDel="00000000" w:rsidR="00000000" w:rsidRPr="00000000">
        <w:rPr>
          <w:b w:val="1"/>
          <w:sz w:val="32"/>
          <w:szCs w:val="32"/>
          <w:rtl w:val="0"/>
        </w:rPr>
        <w:t xml:space="preserve">(Food and Sport)</w:t>
      </w:r>
    </w:p>
    <w:p w:rsidR="00000000" w:rsidDel="00000000" w:rsidP="00000000" w:rsidRDefault="00000000" w:rsidRPr="00000000" w14:paraId="00000006">
      <w:pPr>
        <w:ind w:left="1440" w:firstLine="720"/>
        <w:rPr/>
      </w:pPr>
      <w:r w:rsidDel="00000000" w:rsidR="00000000" w:rsidRPr="00000000">
        <w:rPr>
          <w:rtl w:val="0"/>
        </w:rPr>
      </w:r>
    </w:p>
    <w:p w:rsidR="00000000" w:rsidDel="00000000" w:rsidP="00000000" w:rsidRDefault="00000000" w:rsidRPr="00000000" w14:paraId="00000007">
      <w:pPr>
        <w:ind w:left="1440" w:firstLine="720"/>
        <w:rPr/>
      </w:pPr>
      <w:r w:rsidDel="00000000" w:rsidR="00000000" w:rsidRPr="00000000">
        <w:rPr>
          <w:rtl w:val="0"/>
        </w:rPr>
      </w:r>
    </w:p>
    <w:p w:rsidR="00000000" w:rsidDel="00000000" w:rsidP="00000000" w:rsidRDefault="00000000" w:rsidRPr="00000000" w14:paraId="00000008">
      <w:pPr>
        <w:ind w:left="1440" w:firstLine="720"/>
        <w:rPr/>
      </w:pPr>
      <w:r w:rsidDel="00000000" w:rsidR="00000000" w:rsidRPr="00000000">
        <w:rPr>
          <w:rtl w:val="0"/>
        </w:rPr>
      </w:r>
    </w:p>
    <w:p w:rsidR="00000000" w:rsidDel="00000000" w:rsidP="00000000" w:rsidRDefault="00000000" w:rsidRPr="00000000" w14:paraId="00000009">
      <w:pPr>
        <w:ind w:left="1440" w:firstLine="720"/>
        <w:rPr/>
      </w:pPr>
      <w:r w:rsidDel="00000000" w:rsidR="00000000" w:rsidRPr="00000000">
        <w:rPr>
          <w:rtl w:val="0"/>
        </w:rPr>
      </w:r>
    </w:p>
    <w:p w:rsidR="00000000" w:rsidDel="00000000" w:rsidP="00000000" w:rsidRDefault="00000000" w:rsidRPr="00000000" w14:paraId="0000000A">
      <w:pPr>
        <w:ind w:left="1440" w:firstLine="720"/>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b w:val="1"/>
          <w:sz w:val="32"/>
          <w:szCs w:val="32"/>
        </w:rPr>
      </w:pPr>
      <w:r w:rsidDel="00000000" w:rsidR="00000000" w:rsidRPr="00000000">
        <w:rPr>
          <w:b w:val="1"/>
          <w:sz w:val="32"/>
          <w:szCs w:val="32"/>
          <w:rtl w:val="0"/>
        </w:rPr>
        <w:t xml:space="preserve">Name ………………………………………….</w:t>
      </w:r>
    </w:p>
    <w:p w:rsidR="00000000" w:rsidDel="00000000" w:rsidP="00000000" w:rsidRDefault="00000000" w:rsidRPr="00000000" w14:paraId="0000000E">
      <w:pPr>
        <w:jc w:val="center"/>
        <w:rPr>
          <w:b w:val="1"/>
          <w:sz w:val="32"/>
          <w:szCs w:val="32"/>
        </w:rPr>
      </w:pPr>
      <w:r w:rsidDel="00000000" w:rsidR="00000000" w:rsidRPr="00000000">
        <w:rPr>
          <w:b w:val="1"/>
          <w:sz w:val="32"/>
          <w:szCs w:val="32"/>
          <w:rtl w:val="0"/>
        </w:rPr>
        <w:t xml:space="preserve">Class ……………………………………………</w:t>
      </w:r>
    </w:p>
    <w:p w:rsidR="00000000" w:rsidDel="00000000" w:rsidP="00000000" w:rsidRDefault="00000000" w:rsidRPr="00000000" w14:paraId="0000000F">
      <w:pPr>
        <w:jc w:val="center"/>
        <w:rPr>
          <w:b w:val="1"/>
          <w:sz w:val="32"/>
          <w:szCs w:val="32"/>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br w:type="page"/>
      </w:r>
      <w:r w:rsidDel="00000000" w:rsidR="00000000" w:rsidRPr="00000000">
        <w:rPr>
          <w:rtl w:val="0"/>
        </w:rPr>
      </w:r>
    </w:p>
    <w:p w:rsidR="00000000" w:rsidDel="00000000" w:rsidP="00000000" w:rsidRDefault="00000000" w:rsidRPr="00000000" w14:paraId="00000016">
      <w:pPr>
        <w:jc w:val="center"/>
        <w:rPr/>
      </w:pPr>
      <w:r w:rsidDel="00000000" w:rsidR="00000000" w:rsidRPr="00000000">
        <w:rPr/>
        <w:drawing>
          <wp:inline distB="0" distT="0" distL="0" distR="0">
            <wp:extent cx="8612507" cy="5016763"/>
            <wp:effectExtent b="1797872" l="-1797871" r="-1797871" t="1797872"/>
            <wp:docPr id="5" name="image4.png"/>
            <a:graphic>
              <a:graphicData uri="http://schemas.openxmlformats.org/drawingml/2006/picture">
                <pic:pic>
                  <pic:nvPicPr>
                    <pic:cNvPr id="0" name="image4.png"/>
                    <pic:cNvPicPr preferRelativeResize="0"/>
                  </pic:nvPicPr>
                  <pic:blipFill>
                    <a:blip r:embed="rId7"/>
                    <a:srcRect b="13599" l="2879" r="11362" t="26023"/>
                    <a:stretch>
                      <a:fillRect/>
                    </a:stretch>
                  </pic:blipFill>
                  <pic:spPr>
                    <a:xfrm rot="5400000">
                      <a:off x="0" y="0"/>
                      <a:ext cx="8612507" cy="5016763"/>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pPr>
      <w:r w:rsidDel="00000000" w:rsidR="00000000" w:rsidRPr="00000000">
        <w:br w:type="page"/>
      </w:r>
      <w:r w:rsidDel="00000000" w:rsidR="00000000" w:rsidRPr="00000000">
        <w:rPr>
          <w:rtl w:val="0"/>
        </w:rPr>
      </w:r>
    </w:p>
    <w:tbl>
      <w:tblPr>
        <w:tblStyle w:val="Table1"/>
        <w:tblW w:w="9253.0" w:type="dxa"/>
        <w:jc w:val="left"/>
        <w:tblInd w:w="0.0" w:type="dxa"/>
        <w:tblLayout w:type="fixed"/>
        <w:tblLook w:val="0400"/>
      </w:tblPr>
      <w:tblGrid>
        <w:gridCol w:w="607"/>
        <w:gridCol w:w="5506"/>
        <w:gridCol w:w="280"/>
        <w:gridCol w:w="2860"/>
        <w:tblGridChange w:id="0">
          <w:tblGrid>
            <w:gridCol w:w="607"/>
            <w:gridCol w:w="5506"/>
            <w:gridCol w:w="280"/>
            <w:gridCol w:w="2860"/>
          </w:tblGrid>
        </w:tblGridChange>
      </w:tblGrid>
      <w:tr>
        <w:trPr>
          <w:trHeight w:val="375"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9">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3.1 G Freizeit macht Spaß     Fernsehen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B">
            <w:pPr>
              <w:spacing w:after="0" w:line="240" w:lineRule="auto"/>
              <w:rPr>
                <w:rFonts w:ascii="Calibri" w:cs="Calibri" w:eastAsia="Calibri" w:hAnsi="Calibri"/>
                <w:b w:val="1"/>
                <w:color w:val="000000"/>
                <w:sz w:val="28"/>
                <w:szCs w:val="28"/>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F">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37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0">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der</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1">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Abenteuerfilm (-e)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2">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youth club</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4">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5">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sich ausruhen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6">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weather forecast</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8">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das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9">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Autorennen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A">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TV series</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C">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D">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blöd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E">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 watch TV</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0">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1">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Dokumentarfilm (-e)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2">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 shop</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4">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5">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einkaufen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6">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 rest</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8">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die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9">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Eintrittskarte (-n)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A">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 practise, to rehearse</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C">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die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D">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Eisdiele (-n)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E">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 miss</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0">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1">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fernsehen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2">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 improve</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4">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die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5">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Fernsehserie (-n)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6">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 happen</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8">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die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9">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Freizeit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A">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 cook</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C">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die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D">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Handlung (-en)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E">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 be interested in</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0">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1">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sich interessieren für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2">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ticket (to get in)</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4">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5">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Jugendklub (-s)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6">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team</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8">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9">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kochen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A">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stupid</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C">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D">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Krimi (-s)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E">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soap (opera)</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0">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1">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langweilig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2">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romantic film</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4">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5">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Liebesfilm (-e)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6">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programme</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8">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die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9">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Mannschaft (-en)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A">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plot, storyline</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C">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die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D">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Nachrichten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E">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news (pl)</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0">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1">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passieren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2">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motor racing</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4">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die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5">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Seifenoper (-n)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6">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ice cream parlour / cafe</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8">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die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9">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Sendung (-en)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A">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free time</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C">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D">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spannend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E">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exciting</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0">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1">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täglich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2">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every day, daily</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4">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5">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üben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6">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documentary</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8">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9">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verbessern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A">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detective drama</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C">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D">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verpassen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E">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boring</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0">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die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1">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Werbung (-en)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2">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advertisement</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4">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die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5">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Wettervorhersage (-en)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6">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adventure movie</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der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9">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Fernsehapparat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 watch</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C">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D">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Fernseher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one watches</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0">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1">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ich sehe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 watch</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5">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man sieht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TV set</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9">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wir sehen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you watch</w:t>
            </w:r>
          </w:p>
        </w:tc>
      </w:tr>
      <w:tr>
        <w:trPr>
          <w:trHeight w:val="37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D">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du siehst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TV set</w:t>
            </w:r>
          </w:p>
        </w:tc>
      </w:tr>
    </w:tbl>
    <w:p w:rsidR="00000000" w:rsidDel="00000000" w:rsidP="00000000" w:rsidRDefault="00000000" w:rsidRPr="00000000" w14:paraId="000000B0">
      <w:pPr>
        <w:jc w:val="center"/>
        <w:rPr/>
      </w:pPr>
      <w:r w:rsidDel="00000000" w:rsidR="00000000" w:rsidRPr="00000000">
        <w:rPr>
          <w:rtl w:val="0"/>
        </w:rPr>
      </w:r>
    </w:p>
    <w:p w:rsidR="00000000" w:rsidDel="00000000" w:rsidP="00000000" w:rsidRDefault="00000000" w:rsidRPr="00000000" w14:paraId="000000B1">
      <w:pPr>
        <w:jc w:val="center"/>
        <w:rPr/>
      </w:pPr>
      <w:r w:rsidDel="00000000" w:rsidR="00000000" w:rsidRPr="00000000">
        <w:rPr>
          <w:rtl w:val="0"/>
        </w:rPr>
      </w:r>
    </w:p>
    <w:p w:rsidR="00000000" w:rsidDel="00000000" w:rsidP="00000000" w:rsidRDefault="00000000" w:rsidRPr="00000000" w14:paraId="000000B2">
      <w:pPr>
        <w:jc w:val="center"/>
        <w:rPr/>
      </w:pPr>
      <w:r w:rsidDel="00000000" w:rsidR="00000000" w:rsidRPr="00000000">
        <w:rPr>
          <w:rtl w:val="0"/>
        </w:rPr>
      </w:r>
    </w:p>
    <w:p w:rsidR="00000000" w:rsidDel="00000000" w:rsidP="00000000" w:rsidRDefault="00000000" w:rsidRPr="00000000" w14:paraId="000000B3">
      <w:pPr>
        <w:jc w:val="cente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tbl>
      <w:tblPr>
        <w:tblStyle w:val="Table2"/>
        <w:tblW w:w="11860.0" w:type="dxa"/>
        <w:jc w:val="left"/>
        <w:tblInd w:w="0.0" w:type="dxa"/>
        <w:tblLayout w:type="fixed"/>
        <w:tblLook w:val="0400"/>
      </w:tblPr>
      <w:tblGrid>
        <w:gridCol w:w="983"/>
        <w:gridCol w:w="2133"/>
        <w:gridCol w:w="1686"/>
        <w:gridCol w:w="2021"/>
        <w:gridCol w:w="2154"/>
        <w:gridCol w:w="1377"/>
        <w:gridCol w:w="1506"/>
        <w:tblGridChange w:id="0">
          <w:tblGrid>
            <w:gridCol w:w="983"/>
            <w:gridCol w:w="2133"/>
            <w:gridCol w:w="1686"/>
            <w:gridCol w:w="2021"/>
            <w:gridCol w:w="2154"/>
            <w:gridCol w:w="1377"/>
            <w:gridCol w:w="1506"/>
          </w:tblGrid>
        </w:tblGridChange>
      </w:tblGrid>
      <w:tr>
        <w:trPr>
          <w:trHeight w:val="349" w:hRule="atLeast"/>
        </w:trPr>
        <w:tc>
          <w:tcPr>
            <w:gridSpan w:val="3"/>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C1">
            <w:pPr>
              <w:spacing w:after="0" w:line="240" w:lineRule="auto"/>
              <w:rPr>
                <w:rFonts w:ascii="Calibri" w:cs="Calibri" w:eastAsia="Calibri" w:hAnsi="Calibri"/>
                <w:b w:val="1"/>
                <w:color w:val="000000"/>
                <w:sz w:val="24"/>
                <w:szCs w:val="24"/>
              </w:rPr>
            </w:pPr>
            <w:bookmarkStart w:colFirst="0" w:colLast="0" w:name="_gjdgxs" w:id="0"/>
            <w:bookmarkEnd w:id="0"/>
            <w:r w:rsidDel="00000000" w:rsidR="00000000" w:rsidRPr="00000000">
              <w:rPr>
                <w:rFonts w:ascii="Calibri" w:cs="Calibri" w:eastAsia="Calibri" w:hAnsi="Calibri"/>
                <w:b w:val="1"/>
                <w:color w:val="000000"/>
                <w:sz w:val="24"/>
                <w:szCs w:val="24"/>
                <w:rtl w:val="0"/>
              </w:rPr>
              <w:t xml:space="preserve">MFL Curriculum Overview (Knowledge)</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C4">
            <w:pPr>
              <w:spacing w:after="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German</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C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C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C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C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C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C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C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C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C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C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CF">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Term</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0">
            <w:pPr>
              <w:spacing w:after="0" w:line="240" w:lineRule="auto"/>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1">
            <w:pPr>
              <w:spacing w:after="0" w:line="240" w:lineRule="auto"/>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2">
            <w:pPr>
              <w:spacing w:after="0" w:line="240" w:lineRule="auto"/>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3">
            <w:pPr>
              <w:spacing w:after="0" w:line="240" w:lineRule="auto"/>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4">
            <w:pPr>
              <w:spacing w:after="0" w:line="240" w:lineRule="auto"/>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5">
            <w:pPr>
              <w:spacing w:after="0" w:line="240" w:lineRule="auto"/>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6</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Assess</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L,W, Tr into Eng</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R,S,Tr into TL</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L,W, Tr into Eng</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R,S,Tr into TL</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L,W, Tr into Eng</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R,S,Tr into TL</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D">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Year 7</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E">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DF">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0">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1">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2">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3">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190"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E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2">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Year 8</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3">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Home Life (Fut)</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4">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My area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5">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Travel</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6">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Holidays</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7">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Lost property</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8">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Health</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Zu Hause</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Stadt &amp; Land</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Transport</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Urlaub</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Verlorenes</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F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Topfit</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7">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Year 9</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8">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Family &amp; friends</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9">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Local area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A">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School subjects</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B">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Free time 1</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C">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Free time 2</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D">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Festivals</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0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Familie, Freunde</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Wohnort</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Schulfaecher</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Freizeit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Freizeit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Feste</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(TV,Musik)</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(Essen, Sport)</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1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3">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Year 10</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4">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School problems</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5">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Holiday</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6">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Future studies</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7">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Health</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8">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Marriage</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9">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Technology</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Schule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Urlaub</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Studien</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Gesundheit</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2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Ehe</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Technologie</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(Probleme)</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3F">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Year11</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40">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Global issues</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41">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Social Issues</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42">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Work and careers</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43">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Revision</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44">
            <w:pPr>
              <w:spacing w:after="0" w:lin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Revision</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4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333" w:hRule="atLeast"/>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4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4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Umwelt (eco)</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4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Wie helfen</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4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Arbeit, Karriere</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4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4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14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jc w:val="center"/>
        <w:rPr/>
      </w:pPr>
      <w:r w:rsidDel="00000000" w:rsidR="00000000" w:rsidRPr="00000000">
        <w:rPr>
          <w:rtl w:val="0"/>
        </w:rPr>
      </w:r>
    </w:p>
    <w:p w:rsidR="00000000" w:rsidDel="00000000" w:rsidP="00000000" w:rsidRDefault="00000000" w:rsidRPr="00000000" w14:paraId="0000014F">
      <w:pPr>
        <w:jc w:val="center"/>
        <w:rPr/>
      </w:pPr>
      <w:r w:rsidDel="00000000" w:rsidR="00000000" w:rsidRPr="00000000">
        <w:rPr>
          <w:rtl w:val="0"/>
        </w:rPr>
      </w:r>
    </w:p>
    <w:p w:rsidR="00000000" w:rsidDel="00000000" w:rsidP="00000000" w:rsidRDefault="00000000" w:rsidRPr="00000000" w14:paraId="00000150">
      <w:pPr>
        <w:jc w:val="center"/>
        <w:rPr>
          <w:b w:val="1"/>
          <w:sz w:val="40"/>
          <w:szCs w:val="40"/>
        </w:rPr>
      </w:pPr>
      <w:r w:rsidDel="00000000" w:rsidR="00000000" w:rsidRPr="00000000">
        <w:rPr>
          <w:b w:val="1"/>
          <w:sz w:val="40"/>
          <w:szCs w:val="40"/>
          <w:rtl w:val="0"/>
        </w:rPr>
        <w:t xml:space="preserve">Model Tasks and Deliberate Practice</w:t>
      </w:r>
    </w:p>
    <w:p w:rsidR="00000000" w:rsidDel="00000000" w:rsidP="00000000" w:rsidRDefault="00000000" w:rsidRPr="00000000" w14:paraId="00000151">
      <w:pPr>
        <w:rPr/>
      </w:pPr>
      <w:r w:rsidDel="00000000" w:rsidR="00000000" w:rsidRPr="00000000">
        <w:rPr>
          <w:rtl w:val="0"/>
        </w:rPr>
        <w:t xml:space="preserve">The tasks here will give you a good model of typical GCSE assessments and help you to develop skills. Keep each booklet safe and use for revision for end of unit tests and the final GCSE exam.</w:t>
      </w:r>
    </w:p>
    <w:p w:rsidR="00000000" w:rsidDel="00000000" w:rsidP="00000000" w:rsidRDefault="00000000" w:rsidRPr="00000000" w14:paraId="00000152">
      <w:pPr>
        <w:jc w:val="center"/>
        <w:rPr/>
      </w:pPr>
      <w:r w:rsidDel="00000000" w:rsidR="00000000" w:rsidRPr="00000000">
        <w:rPr>
          <w:rtl w:val="0"/>
        </w:rPr>
      </w:r>
    </w:p>
    <w:p w:rsidR="00000000" w:rsidDel="00000000" w:rsidP="00000000" w:rsidRDefault="00000000" w:rsidRPr="00000000" w14:paraId="00000153">
      <w:pPr>
        <w:jc w:val="center"/>
        <w:rPr>
          <w:b w:val="1"/>
          <w:sz w:val="40"/>
          <w:szCs w:val="40"/>
        </w:rPr>
      </w:pPr>
      <w:r w:rsidDel="00000000" w:rsidR="00000000" w:rsidRPr="00000000">
        <w:rPr>
          <w:b w:val="1"/>
          <w:sz w:val="40"/>
          <w:szCs w:val="40"/>
          <w:rtl w:val="0"/>
        </w:rPr>
        <w:t xml:space="preserve">Einheit 3   Freizeit 1– Foundation</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1"/>
          <w:i w:val="0"/>
          <w:smallCaps w:val="0"/>
          <w:strike w:val="0"/>
          <w:color w:val="1e9998"/>
          <w:sz w:val="20"/>
          <w:szCs w:val="20"/>
          <w:u w:val="none"/>
          <w:shd w:fill="auto" w:val="clear"/>
          <w:vertAlign w:val="baseline"/>
        </w:rPr>
      </w:pP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Your sister has received this email from her German friend. She asks you to translate it into </w:t>
      </w:r>
      <w:r w:rsidDel="00000000" w:rsidR="00000000" w:rsidRPr="00000000">
        <w:rPr>
          <w:rFonts w:ascii="Arial" w:cs="Arial" w:eastAsia="Arial" w:hAnsi="Arial"/>
          <w:b w:val="1"/>
          <w:i w:val="0"/>
          <w:smallCaps w:val="0"/>
          <w:strike w:val="0"/>
          <w:color w:val="1e9998"/>
          <w:sz w:val="20"/>
          <w:szCs w:val="20"/>
          <w:u w:val="single"/>
          <w:shd w:fill="auto" w:val="clear"/>
          <w:vertAlign w:val="baseline"/>
          <w:rtl w:val="0"/>
        </w:rPr>
        <w:t xml:space="preserve">English</w:t>
      </w: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 for her.</w:t>
      </w:r>
    </w:p>
    <w:tbl>
      <w:tblPr>
        <w:tblStyle w:val="Table3"/>
        <w:tblW w:w="1030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06"/>
        <w:tblGridChange w:id="0">
          <w:tblGrid>
            <w:gridCol w:w="10306"/>
          </w:tblGrid>
        </w:tblGridChange>
      </w:tblGrid>
      <w:tr>
        <w:trPr>
          <w:trHeight w:val="178" w:hRule="atLeast"/>
        </w:trPr>
        <w:tc>
          <w:tcPr>
            <w:shd w:fill="f3f3f3" w:val="clear"/>
            <w:vAlign w:val="cente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Mein Bruder heiβt Johannes. Er spielt in einer Band und hört jeden Tag Musik! Abends sieht er gern fern, aber das finde ich sehr langweilig. Am Wochenende geht er gern mit seinen Freunden ins Kino. Letzte Woche ist er zweimal gegangen!</w:t>
            </w:r>
          </w:p>
        </w:tc>
      </w:tr>
    </w:tbl>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8640" w:right="-158" w:firstLine="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(9 marks)</w:t>
      </w:r>
    </w:p>
    <w:p w:rsidR="00000000" w:rsidDel="00000000" w:rsidP="00000000" w:rsidRDefault="00000000" w:rsidRPr="00000000" w14:paraId="0000015D">
      <w:pPr>
        <w:spacing w:after="0" w:line="240" w:lineRule="auto"/>
        <w:rPr>
          <w:b w:val="1"/>
        </w:rPr>
      </w:pPr>
      <w:r w:rsidDel="00000000" w:rsidR="00000000" w:rsidRPr="00000000">
        <w:rPr>
          <w:b w:val="1"/>
          <w:rtl w:val="0"/>
        </w:rPr>
        <w:t xml:space="preserve">Translate the following sentences into good German:-</w:t>
      </w:r>
    </w:p>
    <w:p w:rsidR="00000000" w:rsidDel="00000000" w:rsidP="00000000" w:rsidRDefault="00000000" w:rsidRPr="00000000" w14:paraId="0000015E">
      <w:pPr>
        <w:spacing w:after="0" w:line="240" w:lineRule="auto"/>
        <w:rPr>
          <w:b w:val="1"/>
        </w:rPr>
      </w:pPr>
      <w:r w:rsidDel="00000000" w:rsidR="00000000" w:rsidRPr="00000000">
        <w:rPr>
          <w:rtl w:val="0"/>
        </w:rPr>
      </w:r>
    </w:p>
    <w:p w:rsidR="00000000" w:rsidDel="00000000" w:rsidP="00000000" w:rsidRDefault="00000000" w:rsidRPr="00000000" w14:paraId="0000015F">
      <w:pPr>
        <w:spacing w:after="0" w:line="240" w:lineRule="auto"/>
        <w:rPr/>
      </w:pPr>
      <w:r w:rsidDel="00000000" w:rsidR="00000000" w:rsidRPr="00000000">
        <w:rPr>
          <w:rtl w:val="0"/>
        </w:rPr>
        <w:t xml:space="preserve">1. I like music programmes.</w:t>
      </w:r>
    </w:p>
    <w:p w:rsidR="00000000" w:rsidDel="00000000" w:rsidP="00000000" w:rsidRDefault="00000000" w:rsidRPr="00000000" w14:paraId="00000160">
      <w:pPr>
        <w:spacing w:after="0" w:line="240" w:lineRule="auto"/>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w:t>
      </w:r>
    </w:p>
    <w:p w:rsidR="00000000" w:rsidDel="00000000" w:rsidP="00000000" w:rsidRDefault="00000000" w:rsidRPr="00000000" w14:paraId="00000162">
      <w:pPr>
        <w:rPr/>
      </w:pPr>
      <w:r w:rsidDel="00000000" w:rsidR="00000000" w:rsidRPr="00000000">
        <w:rPr>
          <w:rtl w:val="0"/>
        </w:rPr>
        <w:t xml:space="preserve">……………………………………………………………………………………………………………………………………………………………</w:t>
      </w:r>
    </w:p>
    <w:p w:rsidR="00000000" w:rsidDel="00000000" w:rsidP="00000000" w:rsidRDefault="00000000" w:rsidRPr="00000000" w14:paraId="00000163">
      <w:pPr>
        <w:spacing w:after="0" w:line="240" w:lineRule="auto"/>
        <w:rPr>
          <w:b w:val="1"/>
        </w:rPr>
      </w:pPr>
      <w:r w:rsidDel="00000000" w:rsidR="00000000" w:rsidRPr="00000000">
        <w:rPr>
          <w:rtl w:val="0"/>
        </w:rPr>
      </w:r>
    </w:p>
    <w:p w:rsidR="00000000" w:rsidDel="00000000" w:rsidP="00000000" w:rsidRDefault="00000000" w:rsidRPr="00000000" w14:paraId="00000164">
      <w:pPr>
        <w:spacing w:after="0" w:line="240" w:lineRule="auto"/>
        <w:rPr/>
      </w:pPr>
      <w:r w:rsidDel="00000000" w:rsidR="00000000" w:rsidRPr="00000000">
        <w:rPr>
          <w:rtl w:val="0"/>
        </w:rPr>
        <w:t xml:space="preserve">2. I watch tv every day.</w:t>
      </w:r>
    </w:p>
    <w:p w:rsidR="00000000" w:rsidDel="00000000" w:rsidP="00000000" w:rsidRDefault="00000000" w:rsidRPr="00000000" w14:paraId="00000165">
      <w:pPr>
        <w:spacing w:after="0" w:line="240" w:lineRule="auto"/>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w:t>
      </w:r>
    </w:p>
    <w:p w:rsidR="00000000" w:rsidDel="00000000" w:rsidP="00000000" w:rsidRDefault="00000000" w:rsidRPr="00000000" w14:paraId="00000167">
      <w:pPr>
        <w:rPr/>
      </w:pPr>
      <w:r w:rsidDel="00000000" w:rsidR="00000000" w:rsidRPr="00000000">
        <w:rPr>
          <w:rtl w:val="0"/>
        </w:rPr>
        <w:t xml:space="preserve">……………………………………………………………………………………………………………………………………………………………</w:t>
      </w:r>
    </w:p>
    <w:p w:rsidR="00000000" w:rsidDel="00000000" w:rsidP="00000000" w:rsidRDefault="00000000" w:rsidRPr="00000000" w14:paraId="00000168">
      <w:pPr>
        <w:spacing w:after="0" w:line="240" w:lineRule="auto"/>
        <w:rPr>
          <w:b w:val="1"/>
        </w:rPr>
      </w:pPr>
      <w:r w:rsidDel="00000000" w:rsidR="00000000" w:rsidRPr="00000000">
        <w:rPr>
          <w:rtl w:val="0"/>
        </w:rPr>
      </w:r>
    </w:p>
    <w:p w:rsidR="00000000" w:rsidDel="00000000" w:rsidP="00000000" w:rsidRDefault="00000000" w:rsidRPr="00000000" w14:paraId="00000169">
      <w:pPr>
        <w:spacing w:after="0" w:line="240" w:lineRule="auto"/>
        <w:rPr/>
      </w:pPr>
      <w:r w:rsidDel="00000000" w:rsidR="00000000" w:rsidRPr="00000000">
        <w:rPr>
          <w:rtl w:val="0"/>
        </w:rPr>
        <w:t xml:space="preserve">3.  On Saturday afternoon we see a film.</w:t>
      </w:r>
    </w:p>
    <w:p w:rsidR="00000000" w:rsidDel="00000000" w:rsidP="00000000" w:rsidRDefault="00000000" w:rsidRPr="00000000" w14:paraId="0000016A">
      <w:pPr>
        <w:spacing w:after="0" w:line="240" w:lineRule="auto"/>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w:t>
      </w:r>
    </w:p>
    <w:p w:rsidR="00000000" w:rsidDel="00000000" w:rsidP="00000000" w:rsidRDefault="00000000" w:rsidRPr="00000000" w14:paraId="0000016C">
      <w:pPr>
        <w:rPr/>
      </w:pPr>
      <w:r w:rsidDel="00000000" w:rsidR="00000000" w:rsidRPr="00000000">
        <w:rPr>
          <w:rtl w:val="0"/>
        </w:rPr>
        <w:t xml:space="preserve">……………………………………………………………………………………………………………………………………………………………</w:t>
      </w:r>
    </w:p>
    <w:p w:rsidR="00000000" w:rsidDel="00000000" w:rsidP="00000000" w:rsidRDefault="00000000" w:rsidRPr="00000000" w14:paraId="0000016D">
      <w:pPr>
        <w:spacing w:after="0" w:line="240" w:lineRule="auto"/>
        <w:rPr>
          <w:b w:val="1"/>
        </w:rPr>
      </w:pPr>
      <w:r w:rsidDel="00000000" w:rsidR="00000000" w:rsidRPr="00000000">
        <w:rPr>
          <w:rtl w:val="0"/>
        </w:rPr>
      </w:r>
    </w:p>
    <w:p w:rsidR="00000000" w:rsidDel="00000000" w:rsidP="00000000" w:rsidRDefault="00000000" w:rsidRPr="00000000" w14:paraId="0000016E">
      <w:pPr>
        <w:spacing w:after="0" w:line="240" w:lineRule="auto"/>
        <w:rPr/>
      </w:pPr>
      <w:r w:rsidDel="00000000" w:rsidR="00000000" w:rsidRPr="00000000">
        <w:rPr>
          <w:rtl w:val="0"/>
        </w:rPr>
        <w:t xml:space="preserve">4. I listen to music in my bedroom.</w:t>
      </w:r>
    </w:p>
    <w:p w:rsidR="00000000" w:rsidDel="00000000" w:rsidP="00000000" w:rsidRDefault="00000000" w:rsidRPr="00000000" w14:paraId="0000016F">
      <w:pPr>
        <w:spacing w:after="0" w:line="240" w:lineRule="auto"/>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w:t>
      </w:r>
    </w:p>
    <w:p w:rsidR="00000000" w:rsidDel="00000000" w:rsidP="00000000" w:rsidRDefault="00000000" w:rsidRPr="00000000" w14:paraId="00000171">
      <w:pPr>
        <w:rPr/>
      </w:pPr>
      <w:r w:rsidDel="00000000" w:rsidR="00000000" w:rsidRPr="00000000">
        <w:rPr>
          <w:rtl w:val="0"/>
        </w:rPr>
        <w:t xml:space="preserve">……………………………………………………………………………………………………………………………………………………………</w:t>
      </w:r>
    </w:p>
    <w:p w:rsidR="00000000" w:rsidDel="00000000" w:rsidP="00000000" w:rsidRDefault="00000000" w:rsidRPr="00000000" w14:paraId="00000172">
      <w:pPr>
        <w:spacing w:after="0" w:line="240" w:lineRule="auto"/>
        <w:rPr>
          <w:b w:val="1"/>
        </w:rPr>
      </w:pPr>
      <w:r w:rsidDel="00000000" w:rsidR="00000000" w:rsidRPr="00000000">
        <w:rPr>
          <w:rtl w:val="0"/>
        </w:rPr>
      </w:r>
    </w:p>
    <w:p w:rsidR="00000000" w:rsidDel="00000000" w:rsidP="00000000" w:rsidRDefault="00000000" w:rsidRPr="00000000" w14:paraId="00000173">
      <w:pPr>
        <w:spacing w:after="0" w:line="240" w:lineRule="auto"/>
        <w:rPr/>
      </w:pPr>
      <w:r w:rsidDel="00000000" w:rsidR="00000000" w:rsidRPr="00000000">
        <w:rPr>
          <w:rtl w:val="0"/>
        </w:rPr>
        <w:t xml:space="preserve">5.  On Friday we went to the cinema.</w:t>
      </w:r>
    </w:p>
    <w:p w:rsidR="00000000" w:rsidDel="00000000" w:rsidP="00000000" w:rsidRDefault="00000000" w:rsidRPr="00000000" w14:paraId="00000174">
      <w:pPr>
        <w:rPr/>
      </w:pPr>
      <w:r w:rsidDel="00000000" w:rsidR="00000000" w:rsidRPr="00000000">
        <w:rPr>
          <w:rtl w:val="0"/>
        </w:rPr>
        <w:t xml:space="preserve">……………………………………………………………………………………………………………………………………………………………</w:t>
      </w:r>
    </w:p>
    <w:p w:rsidR="00000000" w:rsidDel="00000000" w:rsidP="00000000" w:rsidRDefault="00000000" w:rsidRPr="00000000" w14:paraId="00000175">
      <w:pPr>
        <w:rPr/>
      </w:pPr>
      <w:r w:rsidDel="00000000" w:rsidR="00000000" w:rsidRPr="00000000">
        <w:rPr>
          <w:rtl w:val="0"/>
        </w:rPr>
        <w:t xml:space="preserve">……………………………………………………………………………………………………………………………………………………………</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b w:val="1"/>
        </w:rPr>
      </w:pPr>
      <w:r w:rsidDel="00000000" w:rsidR="00000000" w:rsidRPr="00000000">
        <w:rPr>
          <w:b w:val="1"/>
          <w:sz w:val="44"/>
          <w:szCs w:val="44"/>
          <w:rtl w:val="0"/>
        </w:rPr>
        <w:t xml:space="preserve">Einheit 3   Freizeit 1    </w:t>
      </w:r>
      <w:r w:rsidDel="00000000" w:rsidR="00000000" w:rsidRPr="00000000">
        <w:rPr>
          <w:b w:val="1"/>
          <w:rtl w:val="0"/>
        </w:rPr>
        <w:t xml:space="preserve">  Typical speaking conversation questions (F &amp; H)</w:t>
      </w:r>
    </w:p>
    <w:p w:rsidR="00000000" w:rsidDel="00000000" w:rsidP="00000000" w:rsidRDefault="00000000" w:rsidRPr="00000000" w14:paraId="00000178">
      <w:pPr>
        <w:rPr>
          <w:b w:val="1"/>
        </w:rPr>
      </w:pPr>
      <w:r w:rsidDel="00000000" w:rsidR="00000000" w:rsidRPr="00000000">
        <w:rPr>
          <w:b w:val="1"/>
          <w:rtl w:val="0"/>
        </w:rPr>
        <w:t xml:space="preserve">Use the “useful phrases tables” below to help you. The vocab page 62 will also help.</w:t>
      </w:r>
    </w:p>
    <w:p w:rsidR="00000000" w:rsidDel="00000000" w:rsidP="00000000" w:rsidRDefault="00000000" w:rsidRPr="00000000" w14:paraId="000001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 machst du in deiner Freizeit? = ………………………………………………………………….……………………………………………</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Siehst du gern fern? = ……………………………………………………………………………………………………………………………………..</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Hast du eine Lieblingssendung? = …………………………………………………………………………………………………………………..</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Magst du Musik? = ………………………………………………………………………………………………………………………………………….</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 ist besser… Filme im Kino oder Zuhause? = …………………….....................................……………………………………</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5795031" cy="2238077"/>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95031" cy="2238077"/>
                    </a:xfrm>
                    <a:prstGeom prst="rect"/>
                    <a:ln/>
                  </pic:spPr>
                </pic:pic>
              </a:graphicData>
            </a:graphic>
          </wp:inline>
        </w:drawing>
      </w: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Freizeit 1 Writing   Foundation</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1e9998"/>
          <w:sz w:val="20"/>
          <w:szCs w:val="20"/>
          <w:u w:val="none"/>
          <w:shd w:fill="auto" w:val="clear"/>
          <w:vertAlign w:val="baseline"/>
        </w:rPr>
      </w:pP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Du gehst mit Freunden ins Kino und schickst dieses Foto an deine Freundin in Österreich. Schreib </w:t>
      </w:r>
      <w:r w:rsidDel="00000000" w:rsidR="00000000" w:rsidRPr="00000000">
        <w:rPr>
          <w:rFonts w:ascii="Arial" w:cs="Arial" w:eastAsia="Arial" w:hAnsi="Arial"/>
          <w:b w:val="1"/>
          <w:i w:val="0"/>
          <w:smallCaps w:val="0"/>
          <w:strike w:val="0"/>
          <w:color w:val="1e9998"/>
          <w:sz w:val="20"/>
          <w:szCs w:val="20"/>
          <w:u w:val="single"/>
          <w:shd w:fill="auto" w:val="clear"/>
          <w:vertAlign w:val="baseline"/>
          <w:rtl w:val="0"/>
        </w:rPr>
        <w:t xml:space="preserve">vier</w:t>
      </w: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 Sätze auf </w:t>
      </w:r>
      <w:r w:rsidDel="00000000" w:rsidR="00000000" w:rsidRPr="00000000">
        <w:rPr>
          <w:rFonts w:ascii="Arial" w:cs="Arial" w:eastAsia="Arial" w:hAnsi="Arial"/>
          <w:b w:val="1"/>
          <w:i w:val="0"/>
          <w:smallCaps w:val="0"/>
          <w:strike w:val="0"/>
          <w:color w:val="1e9998"/>
          <w:sz w:val="20"/>
          <w:szCs w:val="20"/>
          <w:u w:val="single"/>
          <w:shd w:fill="auto" w:val="clear"/>
          <w:vertAlign w:val="baseline"/>
          <w:rtl w:val="0"/>
        </w:rPr>
        <w:t xml:space="preserve">Deutsch</w:t>
      </w: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 über das Foto.</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3150728" cy="2101744"/>
            <wp:effectExtent b="0" l="0" r="0" t="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3150728" cy="2101744"/>
                    </a:xfrm>
                    <a:prstGeom prst="rect"/>
                    <a:ln/>
                  </pic:spPr>
                </pic:pic>
              </a:graphicData>
            </a:graphic>
          </wp:inline>
        </w:drawing>
      </w: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360" w:line="360" w:lineRule="auto"/>
        <w:ind w:left="723" w:right="0" w:hanging="43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marks)</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tab/>
        <w:t xml:space="preserve">_____________________________________________________________________________________</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marks)</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w:t>
        <w:tab/>
        <w:t xml:space="preserve">_____________________________________________________________________________________</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marks)</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28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w:t>
        <w:tab/>
        <w:t xml:space="preserve">_____________________________________________________________________________________</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marks)</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40 word piece</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 schreibst eine Email über deine Freizeit.  Schreib etwas über :</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deine Freizeit </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dein Lieblingshobby </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Musik</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Was du im Kino gesehen hast</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90 word piece</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10.999999999999943"/>
        <w:jc w:val="left"/>
        <w:rPr>
          <w:rFonts w:ascii="Arial" w:cs="Arial" w:eastAsia="Arial" w:hAnsi="Arial"/>
          <w:b w:val="1"/>
          <w:i w:val="0"/>
          <w:smallCaps w:val="0"/>
          <w:strike w:val="0"/>
          <w:color w:val="1e9998"/>
          <w:sz w:val="20"/>
          <w:szCs w:val="20"/>
          <w:u w:val="none"/>
          <w:shd w:fill="auto" w:val="clear"/>
          <w:vertAlign w:val="baseline"/>
        </w:rPr>
      </w:pP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Dein Freund Markus hat dich etwas zum Thema Freizeit gefragt. Du schreibst Markus eine E-Mail.</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Schreib:</w:t>
      </w:r>
    </w:p>
    <w:p w:rsidR="00000000" w:rsidDel="00000000" w:rsidP="00000000" w:rsidRDefault="00000000" w:rsidRPr="00000000" w14:paraId="000001B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1134" w:right="0" w:hanging="425"/>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etwas über deine Freizeitaktivitäten </w:t>
      </w:r>
    </w:p>
    <w:p w:rsidR="00000000" w:rsidDel="00000000" w:rsidP="00000000" w:rsidRDefault="00000000" w:rsidRPr="00000000" w14:paraId="000001B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1134"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etwas über deine Lieblingssendung</w:t>
      </w:r>
    </w:p>
    <w:p w:rsidR="00000000" w:rsidDel="00000000" w:rsidP="00000000" w:rsidRDefault="00000000" w:rsidRPr="00000000" w14:paraId="000001C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1134"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was für Musik du magst</w:t>
      </w:r>
    </w:p>
    <w:p w:rsidR="00000000" w:rsidDel="00000000" w:rsidP="00000000" w:rsidRDefault="00000000" w:rsidRPr="00000000" w14:paraId="000001C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1134"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was du neulich im Kino gesehen hast </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70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 musst ungefähr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Wörter auf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Deutsch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schreiben. Schreib etwas über alle Punkte der Aufgabe. </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16 marks)</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1"/>
          <w:i w:val="0"/>
          <w:smallCaps w:val="0"/>
          <w:strike w:val="0"/>
          <w:color w:val="000000"/>
          <w:sz w:val="44"/>
          <w:szCs w:val="44"/>
          <w:u w:val="none"/>
          <w:shd w:fill="auto" w:val="clear"/>
          <w:vertAlign w:val="baseline"/>
        </w:rPr>
      </w:pPr>
      <w:r w:rsidDel="00000000" w:rsidR="00000000" w:rsidRPr="00000000">
        <w:rPr>
          <w:rFonts w:ascii="Calibri" w:cs="Calibri" w:eastAsia="Calibri" w:hAnsi="Calibri"/>
          <w:b w:val="1"/>
          <w:i w:val="0"/>
          <w:smallCaps w:val="0"/>
          <w:strike w:val="0"/>
          <w:color w:val="000000"/>
          <w:sz w:val="44"/>
          <w:szCs w:val="44"/>
          <w:u w:val="none"/>
          <w:shd w:fill="auto" w:val="clear"/>
          <w:vertAlign w:val="baseline"/>
          <w:rtl w:val="0"/>
        </w:rPr>
        <w:t xml:space="preserve">Foundation Speaking</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Photo card</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0" distT="0" distL="0" distR="0">
            <wp:extent cx="4035670" cy="4104362"/>
            <wp:effectExtent b="0" l="0" r="0" t="0"/>
            <wp:docPr id="3"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4035670" cy="4104362"/>
                    </a:xfrm>
                    <a:prstGeom prst="rect"/>
                    <a:ln/>
                  </pic:spPr>
                </pic:pic>
              </a:graphicData>
            </a:graphic>
          </wp:inline>
        </w:drawing>
      </w: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Foundation   Role play</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1e9998"/>
          <w:sz w:val="20"/>
          <w:szCs w:val="20"/>
          <w:u w:val="none"/>
          <w:shd w:fill="auto" w:val="clear"/>
          <w:vertAlign w:val="baseline"/>
        </w:rPr>
      </w:pP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2</w:t>
        <w:tab/>
        <w:t xml:space="preserve">Your teacher or partner will play the part of your German friend and will speak first.</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Arial" w:cs="Arial" w:eastAsia="Arial" w:hAnsi="Arial"/>
          <w:b w:val="1"/>
          <w:i w:val="0"/>
          <w:smallCaps w:val="0"/>
          <w:strike w:val="0"/>
          <w:color w:val="1e9998"/>
          <w:sz w:val="20"/>
          <w:szCs w:val="20"/>
          <w:u w:val="none"/>
          <w:shd w:fill="auto" w:val="clear"/>
          <w:vertAlign w:val="baseline"/>
        </w:rPr>
      </w:pP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You should address your friend as </w:t>
      </w:r>
      <w:r w:rsidDel="00000000" w:rsidR="00000000" w:rsidRPr="00000000">
        <w:rPr>
          <w:rFonts w:ascii="Arial" w:cs="Arial" w:eastAsia="Arial" w:hAnsi="Arial"/>
          <w:b w:val="1"/>
          <w:i w:val="1"/>
          <w:smallCaps w:val="0"/>
          <w:strike w:val="0"/>
          <w:color w:val="1e9998"/>
          <w:sz w:val="20"/>
          <w:szCs w:val="20"/>
          <w:u w:val="none"/>
          <w:shd w:fill="auto" w:val="clear"/>
          <w:vertAlign w:val="baseline"/>
          <w:rtl w:val="0"/>
        </w:rPr>
        <w:t xml:space="preserve">du</w:t>
      </w: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Arial" w:cs="Arial" w:eastAsia="Arial" w:hAnsi="Arial"/>
          <w:b w:val="1"/>
          <w:i w:val="0"/>
          <w:smallCaps w:val="0"/>
          <w:strike w:val="0"/>
          <w:color w:val="1e9998"/>
          <w:sz w:val="20"/>
          <w:szCs w:val="20"/>
          <w:u w:val="none"/>
          <w:shd w:fill="auto" w:val="clear"/>
          <w:vertAlign w:val="baseline"/>
        </w:rPr>
      </w:pP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When you see this – </w:t>
      </w:r>
      <w:r w:rsidDel="00000000" w:rsidR="00000000" w:rsidRPr="00000000">
        <w:rPr>
          <w:rFonts w:ascii="Arial" w:cs="Arial" w:eastAsia="Arial" w:hAnsi="Arial"/>
          <w:b w:val="1"/>
          <w:i w:val="0"/>
          <w:smallCaps w:val="0"/>
          <w:strike w:val="0"/>
          <w:color w:val="1e9998"/>
          <w:sz w:val="28"/>
          <w:szCs w:val="28"/>
          <w:u w:val="none"/>
          <w:shd w:fill="auto" w:val="clear"/>
          <w:vertAlign w:val="baseline"/>
          <w:rtl w:val="0"/>
        </w:rPr>
        <w:t xml:space="preserve">!</w:t>
      </w: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 – you will have to respond to something you have not prepared.</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Arial" w:cs="Arial" w:eastAsia="Arial" w:hAnsi="Arial"/>
          <w:b w:val="1"/>
          <w:i w:val="0"/>
          <w:smallCaps w:val="0"/>
          <w:strike w:val="0"/>
          <w:color w:val="1e9998"/>
          <w:sz w:val="20"/>
          <w:szCs w:val="20"/>
          <w:u w:val="none"/>
          <w:shd w:fill="auto" w:val="clear"/>
          <w:vertAlign w:val="baseline"/>
        </w:rPr>
      </w:pP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When you see this – </w:t>
      </w:r>
      <w:r w:rsidDel="00000000" w:rsidR="00000000" w:rsidRPr="00000000">
        <w:rPr>
          <w:rFonts w:ascii="Arial" w:cs="Arial" w:eastAsia="Arial" w:hAnsi="Arial"/>
          <w:b w:val="1"/>
          <w:i w:val="0"/>
          <w:smallCaps w:val="0"/>
          <w:strike w:val="0"/>
          <w:color w:val="1e9998"/>
          <w:sz w:val="28"/>
          <w:szCs w:val="28"/>
          <w:u w:val="none"/>
          <w:shd w:fill="auto" w:val="clear"/>
          <w:vertAlign w:val="baseline"/>
          <w:rtl w:val="0"/>
        </w:rPr>
        <w:t xml:space="preserve">?</w:t>
      </w: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 – you will have to ask a question.</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Arial" w:cs="Arial" w:eastAsia="Arial" w:hAnsi="Arial"/>
          <w:b w:val="1"/>
          <w:i w:val="0"/>
          <w:smallCaps w:val="0"/>
          <w:strike w:val="0"/>
          <w:color w:val="1e9998"/>
          <w:sz w:val="20"/>
          <w:szCs w:val="20"/>
          <w:u w:val="none"/>
          <w:shd w:fill="auto" w:val="clear"/>
          <w:vertAlign w:val="baseline"/>
        </w:rPr>
      </w:pPr>
      <w:r w:rsidDel="00000000" w:rsidR="00000000" w:rsidRPr="00000000">
        <w:rPr>
          <w:rtl w:val="0"/>
        </w:rPr>
      </w:r>
    </w:p>
    <w:tbl>
      <w:tblPr>
        <w:tblStyle w:val="Table4"/>
        <w:tblW w:w="8265.0" w:type="dxa"/>
        <w:jc w:val="left"/>
        <w:tblInd w:w="8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65"/>
        <w:tblGridChange w:id="0">
          <w:tblGrid>
            <w:gridCol w:w="8265"/>
          </w:tblGrid>
        </w:tblGridChange>
      </w:tblGrid>
      <w:tr>
        <w:trPr>
          <w:trHeight w:val="1906" w:hRule="atLeast"/>
        </w:trPr>
        <w:tc>
          <w:tcPr>
            <w:shd w:fill="f3f3f3" w:val="clear"/>
          </w:tcPr>
          <w:p w:rsidR="00000000" w:rsidDel="00000000" w:rsidP="00000000" w:rsidRDefault="00000000" w:rsidRPr="00000000" w14:paraId="000001E6">
            <w:pPr>
              <w:spacing w:after="200" w:before="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Du sprichst mit deinem deutschen Freund / deiner deutschen Freundin über Fernsehen und Filme.</w:t>
            </w:r>
          </w:p>
          <w:p w:rsidR="00000000" w:rsidDel="00000000" w:rsidP="00000000" w:rsidRDefault="00000000" w:rsidRPr="00000000" w14:paraId="000001E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Gern fernsehen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Detail).</w:t>
            </w:r>
          </w:p>
          <w:p w:rsidR="00000000" w:rsidDel="00000000" w:rsidP="00000000" w:rsidRDefault="00000000" w:rsidRPr="00000000" w14:paraId="000001E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Deine Meinung über Liebesfilme.</w:t>
            </w:r>
          </w:p>
          <w:p w:rsidR="00000000" w:rsidDel="00000000" w:rsidP="00000000" w:rsidRDefault="00000000" w:rsidRPr="00000000" w14:paraId="000001E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Filme zu Hause – wie oft.</w:t>
            </w:r>
          </w:p>
          <w:p w:rsidR="00000000" w:rsidDel="00000000" w:rsidP="00000000" w:rsidRDefault="00000000" w:rsidRPr="00000000" w14:paraId="000001E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357" w:right="0" w:hanging="357"/>
              <w:jc w:val="left"/>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Lieblingsfilm.</w:t>
            </w:r>
          </w:p>
        </w:tc>
      </w:tr>
    </w:tbl>
    <w:p w:rsidR="00000000" w:rsidDel="00000000" w:rsidP="00000000" w:rsidRDefault="00000000" w:rsidRPr="00000000" w14:paraId="000001EC">
      <w:pPr>
        <w:spacing w:after="80" w:before="280" w:line="240" w:lineRule="auto"/>
        <w:ind w:left="7920" w:right="-158" w:firstLine="72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 marks)</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E">
      <w:pPr>
        <w:jc w:val="center"/>
        <w:rPr>
          <w:b w:val="1"/>
          <w:sz w:val="44"/>
          <w:szCs w:val="44"/>
        </w:rPr>
      </w:pPr>
      <w:r w:rsidDel="00000000" w:rsidR="00000000" w:rsidRPr="00000000">
        <w:rPr>
          <w:b w:val="1"/>
          <w:sz w:val="44"/>
          <w:szCs w:val="44"/>
          <w:rtl w:val="0"/>
        </w:rPr>
        <w:t xml:space="preserve">Einheit 3   Freizeit 1 – Higher Tier</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1e9998"/>
          <w:sz w:val="20"/>
          <w:szCs w:val="20"/>
          <w:u w:val="none"/>
          <w:shd w:fill="auto" w:val="clear"/>
          <w:vertAlign w:val="baseline"/>
        </w:rPr>
      </w:pP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Your brother’s exchange partner is coming to stay. He has sent this email about his interests and your brother asks you to translate it into </w:t>
      </w:r>
      <w:r w:rsidDel="00000000" w:rsidR="00000000" w:rsidRPr="00000000">
        <w:rPr>
          <w:rFonts w:ascii="Arial" w:cs="Arial" w:eastAsia="Arial" w:hAnsi="Arial"/>
          <w:b w:val="1"/>
          <w:i w:val="0"/>
          <w:smallCaps w:val="0"/>
          <w:strike w:val="0"/>
          <w:color w:val="1e9998"/>
          <w:sz w:val="20"/>
          <w:szCs w:val="20"/>
          <w:u w:val="single"/>
          <w:shd w:fill="auto" w:val="clear"/>
          <w:vertAlign w:val="baseline"/>
          <w:rtl w:val="0"/>
        </w:rPr>
        <w:t xml:space="preserve">English</w:t>
      </w: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 for him. </w:t>
      </w:r>
    </w:p>
    <w:tbl>
      <w:tblPr>
        <w:tblStyle w:val="Table5"/>
        <w:tblW w:w="1030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06"/>
        <w:tblGridChange w:id="0">
          <w:tblGrid>
            <w:gridCol w:w="10306"/>
          </w:tblGrid>
        </w:tblGridChange>
      </w:tblGrid>
      <w:tr>
        <w:trPr>
          <w:trHeight w:val="790" w:hRule="atLeast"/>
        </w:trPr>
        <w:tc>
          <w:tcPr>
            <w:shd w:fill="f3f3f3" w:val="clear"/>
            <w:vAlign w:val="center"/>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Ich gehe sehr gern ins Kino oder sehe mir zu Hause DVDs an. Musik ist für mich das Wichtigste im Leben, weil sie mich total entspannt. Mein Lieblingsessen war früher Wurst mit Pommes, aber ich habe mich jetzt entschieden, gesünder zu essen. Ich treibe viel Sport, aber in Zukunft werde ich auf jeden Fall Extremsportarten ausprobieren. </w:t>
            </w:r>
          </w:p>
        </w:tc>
      </w:tr>
    </w:tbl>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120" w:before="320" w:line="360" w:lineRule="auto"/>
        <w:ind w:left="0" w:right="-152"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152"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152"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152"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152"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152"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152"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152"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(9 marks)</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1"/>
          <w:i w:val="0"/>
          <w:smallCaps w:val="0"/>
          <w:strike w:val="0"/>
          <w:color w:val="1e9998"/>
          <w:sz w:val="20"/>
          <w:szCs w:val="20"/>
          <w:u w:val="none"/>
          <w:shd w:fill="auto" w:val="clear"/>
          <w:vertAlign w:val="baseline"/>
        </w:rPr>
      </w:pP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Translate the following passage into </w:t>
      </w:r>
      <w:r w:rsidDel="00000000" w:rsidR="00000000" w:rsidRPr="00000000">
        <w:rPr>
          <w:rFonts w:ascii="Arial" w:cs="Arial" w:eastAsia="Arial" w:hAnsi="Arial"/>
          <w:b w:val="1"/>
          <w:i w:val="0"/>
          <w:smallCaps w:val="0"/>
          <w:strike w:val="0"/>
          <w:color w:val="1e9998"/>
          <w:sz w:val="20"/>
          <w:szCs w:val="20"/>
          <w:u w:val="single"/>
          <w:shd w:fill="auto" w:val="clear"/>
          <w:vertAlign w:val="baseline"/>
          <w:rtl w:val="0"/>
        </w:rPr>
        <w:t xml:space="preserve">German</w:t>
      </w:r>
      <w:r w:rsidDel="00000000" w:rsidR="00000000" w:rsidRPr="00000000">
        <w:rPr>
          <w:rFonts w:ascii="Arial" w:cs="Arial" w:eastAsia="Arial" w:hAnsi="Arial"/>
          <w:b w:val="1"/>
          <w:i w:val="0"/>
          <w:smallCaps w:val="0"/>
          <w:strike w:val="0"/>
          <w:color w:val="1e9998"/>
          <w:sz w:val="20"/>
          <w:szCs w:val="20"/>
          <w:u w:val="none"/>
          <w:shd w:fill="auto" w:val="clear"/>
          <w:vertAlign w:val="baseline"/>
          <w:rtl w:val="0"/>
        </w:rPr>
        <w:t xml:space="preserve">. </w:t>
      </w:r>
    </w:p>
    <w:tbl>
      <w:tblPr>
        <w:tblStyle w:val="Table6"/>
        <w:tblW w:w="1030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06"/>
        <w:tblGridChange w:id="0">
          <w:tblGrid>
            <w:gridCol w:w="10306"/>
          </w:tblGrid>
        </w:tblGridChange>
      </w:tblGrid>
      <w:tr>
        <w:trPr>
          <w:trHeight w:val="370" w:hRule="atLeast"/>
        </w:trPr>
        <w:tc>
          <w:tcPr>
            <w:shd w:fill="f3f3f3" w:val="clear"/>
            <w:vAlign w:val="center"/>
          </w:tcPr>
          <w:p w:rsidR="00000000" w:rsidDel="00000000" w:rsidP="00000000" w:rsidRDefault="00000000" w:rsidRPr="00000000" w14:paraId="000001FB">
            <w:pPr>
              <w:spacing w:after="60" w:before="6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really like watching television in my room, but yesterday my friends and I went to the cinema. We watched a comedy and ate lots of snacks. Next week I will try a new sport. When I am older, I would like to be a famous singer because I love music.</w:t>
            </w:r>
          </w:p>
        </w:tc>
      </w:tr>
    </w:tbl>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120" w:before="32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152"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ab/>
        <w:tab/>
        <w:tab/>
        <w:tab/>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 marks)</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3" w:hanging="435"/>
      </w:pPr>
      <w:rPr/>
    </w:lvl>
    <w:lvl w:ilvl="1">
      <w:start w:val="1"/>
      <w:numFmt w:val="lowerLetter"/>
      <w:lvlText w:val="%2."/>
      <w:lvlJc w:val="left"/>
      <w:pPr>
        <w:ind w:left="1368" w:hanging="359.9999999999999"/>
      </w:pPr>
      <w:rPr/>
    </w:lvl>
    <w:lvl w:ilvl="2">
      <w:start w:val="1"/>
      <w:numFmt w:val="lowerRoman"/>
      <w:lvlText w:val="%3."/>
      <w:lvlJc w:val="right"/>
      <w:pPr>
        <w:ind w:left="2088" w:hanging="180"/>
      </w:pPr>
      <w:rPr/>
    </w:lvl>
    <w:lvl w:ilvl="3">
      <w:start w:val="1"/>
      <w:numFmt w:val="decimal"/>
      <w:lvlText w:val="%4."/>
      <w:lvlJc w:val="left"/>
      <w:pPr>
        <w:ind w:left="2808" w:hanging="360"/>
      </w:pPr>
      <w:rPr/>
    </w:lvl>
    <w:lvl w:ilvl="4">
      <w:start w:val="1"/>
      <w:numFmt w:val="lowerLetter"/>
      <w:lvlText w:val="%5."/>
      <w:lvlJc w:val="left"/>
      <w:pPr>
        <w:ind w:left="3528" w:hanging="360"/>
      </w:pPr>
      <w:rPr/>
    </w:lvl>
    <w:lvl w:ilvl="5">
      <w:start w:val="1"/>
      <w:numFmt w:val="lowerRoman"/>
      <w:lvlText w:val="%6."/>
      <w:lvlJc w:val="right"/>
      <w:pPr>
        <w:ind w:left="4248" w:hanging="180"/>
      </w:pPr>
      <w:rPr/>
    </w:lvl>
    <w:lvl w:ilvl="6">
      <w:start w:val="1"/>
      <w:numFmt w:val="decimal"/>
      <w:lvlText w:val="%7."/>
      <w:lvlJc w:val="left"/>
      <w:pPr>
        <w:ind w:left="4968" w:hanging="360"/>
      </w:pPr>
      <w:rPr/>
    </w:lvl>
    <w:lvl w:ilvl="7">
      <w:start w:val="1"/>
      <w:numFmt w:val="lowerLetter"/>
      <w:lvlText w:val="%8."/>
      <w:lvlJc w:val="left"/>
      <w:pPr>
        <w:ind w:left="5688" w:hanging="360"/>
      </w:pPr>
      <w:rPr/>
    </w:lvl>
    <w:lvl w:ilvl="8">
      <w:start w:val="1"/>
      <w:numFmt w:val="lowerRoman"/>
      <w:lvlText w:val="%9."/>
      <w:lvlJc w:val="right"/>
      <w:pPr>
        <w:ind w:left="6408"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png"/><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