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2"/>
          <w:szCs w:val="32"/>
        </w:rPr>
      </w:pPr>
      <w:r w:rsidDel="00000000" w:rsidR="00000000" w:rsidRPr="00000000">
        <w:rPr>
          <w:rtl w:val="0"/>
        </w:rPr>
        <w:t xml:space="preserve">Budmouth Academy                                                                                                              </w:t>
      </w:r>
      <w:r w:rsidDel="00000000" w:rsidR="00000000" w:rsidRPr="00000000">
        <w:rPr/>
        <w:drawing>
          <wp:inline distB="0" distT="0" distL="0" distR="0">
            <wp:extent cx="1666875" cy="1666875"/>
            <wp:effectExtent b="0" l="0" r="0" t="0"/>
            <wp:docPr descr="R:\Staff Only\Departments (Subjects)\LANGUAGE\new curriculum 19-20\LEARNING BOOKLETS\German\Ger flag for title pages.jpg" id="3" name="image3.jpg"/>
            <a:graphic>
              <a:graphicData uri="http://schemas.openxmlformats.org/drawingml/2006/picture">
                <pic:pic>
                  <pic:nvPicPr>
                    <pic:cNvPr descr="R:\Staff Only\Departments (Subjects)\LANGUAGE\new curriculum 19-20\LEARNING BOOKLETS\German\Ger flag for title pages.jpg" id="0" name="image3.jpg"/>
                    <pic:cNvPicPr preferRelativeResize="0"/>
                  </pic:nvPicPr>
                  <pic:blipFill>
                    <a:blip r:embed="rId6"/>
                    <a:srcRect b="0" l="0" r="0" t="0"/>
                    <a:stretch>
                      <a:fillRect/>
                    </a:stretch>
                  </pic:blipFill>
                  <pic:spPr>
                    <a:xfrm>
                      <a:off x="0" y="0"/>
                      <a:ext cx="166687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Year 9 German</w:t>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Unit 5: Wohnort</w:t>
      </w:r>
    </w:p>
    <w:p w:rsidR="00000000" w:rsidDel="00000000" w:rsidP="00000000" w:rsidRDefault="00000000" w:rsidRPr="00000000" w14:paraId="00000004">
      <w:pPr>
        <w:jc w:val="center"/>
        <w:rPr/>
      </w:pPr>
      <w:bookmarkStart w:colFirst="0" w:colLast="0" w:name="_gjdgxs" w:id="0"/>
      <w:bookmarkEnd w:id="0"/>
      <w:r w:rsidDel="00000000" w:rsidR="00000000" w:rsidRPr="00000000">
        <w:rPr>
          <w:rtl w:val="0"/>
        </w:rPr>
        <w:tab/>
      </w:r>
      <w:r w:rsidDel="00000000" w:rsidR="00000000" w:rsidRPr="00000000">
        <w:rPr/>
        <w:drawing>
          <wp:inline distB="0" distT="0" distL="0" distR="0">
            <wp:extent cx="4400550" cy="2014538"/>
            <wp:effectExtent b="0" l="0" r="0" t="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400550" cy="20145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b w:val="1"/>
          <w:sz w:val="32"/>
          <w:szCs w:val="32"/>
        </w:rPr>
      </w:pPr>
      <w:r w:rsidDel="00000000" w:rsidR="00000000" w:rsidRPr="00000000">
        <w:rPr>
          <w:b w:val="1"/>
          <w:sz w:val="32"/>
          <w:szCs w:val="32"/>
          <w:rtl w:val="0"/>
        </w:rPr>
        <w:t xml:space="preserve">Name ………………………………………….</w:t>
      </w:r>
    </w:p>
    <w:p w:rsidR="00000000" w:rsidDel="00000000" w:rsidP="00000000" w:rsidRDefault="00000000" w:rsidRPr="00000000" w14:paraId="00000006">
      <w:pPr>
        <w:jc w:val="center"/>
        <w:rPr>
          <w:b w:val="1"/>
          <w:sz w:val="32"/>
          <w:szCs w:val="32"/>
        </w:rPr>
      </w:pPr>
      <w:r w:rsidDel="00000000" w:rsidR="00000000" w:rsidRPr="00000000">
        <w:rPr>
          <w:b w:val="1"/>
          <w:sz w:val="32"/>
          <w:szCs w:val="32"/>
          <w:rtl w:val="0"/>
        </w:rPr>
        <w:t xml:space="preserve">Class ……………………………………………</w:t>
      </w:r>
    </w:p>
    <w:p w:rsidR="00000000" w:rsidDel="00000000" w:rsidP="00000000" w:rsidRDefault="00000000" w:rsidRPr="00000000" w14:paraId="00000007">
      <w:pPr>
        <w:jc w:val="center"/>
        <w:rPr>
          <w:b w:val="1"/>
          <w:sz w:val="32"/>
          <w:szCs w:val="32"/>
        </w:rPr>
      </w:pPr>
      <w:r w:rsidDel="00000000" w:rsidR="00000000" w:rsidRPr="00000000">
        <w:rPr>
          <w:b w:val="1"/>
          <w:sz w:val="32"/>
          <w:szCs w:val="32"/>
          <w:rtl w:val="0"/>
        </w:rPr>
        <w:t xml:space="preserve">Tutor Group ………………………………..</w:t>
      </w:r>
    </w:p>
    <w:p w:rsidR="00000000" w:rsidDel="00000000" w:rsidP="00000000" w:rsidRDefault="00000000" w:rsidRPr="00000000" w14:paraId="00000008">
      <w:pPr>
        <w:jc w:val="center"/>
        <w:rPr/>
      </w:pPr>
      <w:r w:rsidDel="00000000" w:rsidR="00000000" w:rsidRPr="00000000">
        <w:rPr/>
        <w:drawing>
          <wp:inline distB="0" distT="0" distL="0" distR="0">
            <wp:extent cx="4748432" cy="1842164"/>
            <wp:effectExtent b="0" l="0" r="0" t="0"/>
            <wp:docPr id="12"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4748432" cy="184216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b w:val="1"/>
          <w:sz w:val="32"/>
          <w:szCs w:val="32"/>
        </w:rPr>
      </w:pPr>
      <w:r w:rsidDel="00000000" w:rsidR="00000000" w:rsidRPr="00000000">
        <w:rPr/>
        <w:drawing>
          <wp:inline distB="0" distT="0" distL="0" distR="0">
            <wp:extent cx="4815245" cy="1440853"/>
            <wp:effectExtent b="0" l="0" r="0" t="0"/>
            <wp:docPr id="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815245" cy="144085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b w:val="1"/>
          <w:sz w:val="40"/>
          <w:szCs w:val="40"/>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10530.0" w:type="dxa"/>
        <w:jc w:val="left"/>
        <w:tblInd w:w="-297.0" w:type="dxa"/>
        <w:tblLayout w:type="fixed"/>
        <w:tblLook w:val="0000"/>
      </w:tblPr>
      <w:tblGrid>
        <w:gridCol w:w="1350"/>
        <w:gridCol w:w="1530"/>
        <w:gridCol w:w="7650"/>
        <w:tblGridChange w:id="0">
          <w:tblGrid>
            <w:gridCol w:w="1350"/>
            <w:gridCol w:w="1530"/>
            <w:gridCol w:w="7650"/>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F">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color w:val="ff0000"/>
                <w:sz w:val="20"/>
                <w:szCs w:val="20"/>
                <w:rtl w:val="0"/>
              </w:rPr>
              <w:t xml:space="preserve">Assessment Bands in MFL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2">
            <w:pPr>
              <w:spacing w:after="0" w:line="240" w:lineRule="auto"/>
              <w:rPr>
                <w:rFonts w:ascii="Times New Roman" w:cs="Times New Roman" w:eastAsia="Times New Roman" w:hAnsi="Times New Roman"/>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3">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Exceptional</w:t>
            </w:r>
            <w:r w:rsidDel="00000000" w:rsidR="00000000" w:rsidRPr="00000000">
              <w:rPr>
                <w:rtl w:val="0"/>
              </w:rPr>
            </w:r>
          </w:p>
          <w:p w:rsidR="00000000" w:rsidDel="00000000" w:rsidP="00000000" w:rsidRDefault="00000000" w:rsidRPr="00000000" w14:paraId="00000014">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15">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Advanced</w:t>
            </w:r>
            <w:r w:rsidDel="00000000" w:rsidR="00000000" w:rsidRPr="00000000">
              <w:rPr>
                <w:rtl w:val="0"/>
              </w:rPr>
            </w:r>
          </w:p>
          <w:p w:rsidR="00000000" w:rsidDel="00000000" w:rsidP="00000000" w:rsidRDefault="00000000" w:rsidRPr="00000000" w14:paraId="00000016">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17">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Secure</w:t>
            </w:r>
            <w:r w:rsidDel="00000000" w:rsidR="00000000" w:rsidRPr="00000000">
              <w:rPr>
                <w:rtl w:val="0"/>
              </w:rPr>
            </w:r>
          </w:p>
          <w:p w:rsidR="00000000" w:rsidDel="00000000" w:rsidP="00000000" w:rsidRDefault="00000000" w:rsidRPr="00000000" w14:paraId="00000018">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p>
          <w:p w:rsidR="00000000" w:rsidDel="00000000" w:rsidP="00000000" w:rsidRDefault="00000000" w:rsidRPr="00000000" w14:paraId="00000019">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Developing</w:t>
            </w:r>
            <w:r w:rsidDel="00000000" w:rsidR="00000000" w:rsidRPr="00000000">
              <w:rPr>
                <w:rtl w:val="0"/>
              </w:rPr>
            </w:r>
          </w:p>
          <w:p w:rsidR="00000000" w:rsidDel="00000000" w:rsidP="00000000" w:rsidRDefault="00000000" w:rsidRPr="00000000" w14:paraId="0000001A">
            <w:pPr>
              <w:spacing w:after="24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B">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Nearly always …</w:t>
            </w:r>
            <w:r w:rsidDel="00000000" w:rsidR="00000000" w:rsidRPr="00000000">
              <w:rPr>
                <w:rtl w:val="0"/>
              </w:rPr>
            </w:r>
          </w:p>
          <w:p w:rsidR="00000000" w:rsidDel="00000000" w:rsidP="00000000" w:rsidRDefault="00000000" w:rsidRPr="00000000" w14:paraId="0000001C">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1D">
            <w:pPr>
              <w:spacing w:after="24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Mostly …</w:t>
            </w:r>
            <w:r w:rsidDel="00000000" w:rsidR="00000000" w:rsidRPr="00000000">
              <w:rPr>
                <w:rtl w:val="0"/>
              </w:rPr>
            </w:r>
          </w:p>
          <w:p w:rsidR="00000000" w:rsidDel="00000000" w:rsidP="00000000" w:rsidRDefault="00000000" w:rsidRPr="00000000" w14:paraId="0000001E">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1F">
            <w:pPr>
              <w:spacing w:after="24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Occasionally …</w:t>
            </w:r>
            <w:r w:rsidDel="00000000" w:rsidR="00000000" w:rsidRPr="00000000">
              <w:rPr>
                <w:rtl w:val="0"/>
              </w:rPr>
            </w:r>
          </w:p>
          <w:p w:rsidR="00000000" w:rsidDel="00000000" w:rsidP="00000000" w:rsidRDefault="00000000" w:rsidRPr="00000000" w14:paraId="00000020">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r w:rsidDel="00000000" w:rsidR="00000000" w:rsidRPr="00000000">
              <w:rPr>
                <w:rFonts w:ascii="Arial" w:cs="Arial" w:eastAsia="Arial" w:hAnsi="Arial"/>
                <w:sz w:val="20"/>
                <w:szCs w:val="20"/>
                <w:rtl w:val="0"/>
              </w:rPr>
              <w:t xml:space="preserve">= Rarely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1">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Takes an active part in lessons and accepts challenge</w:t>
            </w: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Goes “above and beyond” in independent learning </w:t>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Recognises and uses </w:t>
            </w:r>
            <w:r w:rsidDel="00000000" w:rsidR="00000000" w:rsidRPr="00000000">
              <w:rPr>
                <w:rFonts w:ascii="Arial" w:cs="Arial" w:eastAsia="Arial" w:hAnsi="Arial"/>
                <w:b w:val="1"/>
                <w:color w:val="0070c0"/>
                <w:sz w:val="20"/>
                <w:szCs w:val="20"/>
                <w:rtl w:val="0"/>
              </w:rPr>
              <w:t xml:space="preserve">vocab</w:t>
            </w:r>
            <w:r w:rsidDel="00000000" w:rsidR="00000000" w:rsidRPr="00000000">
              <w:rPr>
                <w:rFonts w:ascii="Arial" w:cs="Arial" w:eastAsia="Arial" w:hAnsi="Arial"/>
                <w:sz w:val="20"/>
                <w:szCs w:val="20"/>
                <w:rtl w:val="0"/>
              </w:rPr>
              <w:t xml:space="preserve"> from current topic and previous topics</w:t>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Recognises and uses </w:t>
            </w:r>
            <w:r w:rsidDel="00000000" w:rsidR="00000000" w:rsidRPr="00000000">
              <w:rPr>
                <w:rFonts w:ascii="Arial" w:cs="Arial" w:eastAsia="Arial" w:hAnsi="Arial"/>
                <w:b w:val="1"/>
                <w:color w:val="0070c0"/>
                <w:sz w:val="20"/>
                <w:szCs w:val="20"/>
                <w:rtl w:val="0"/>
              </w:rPr>
              <w:t xml:space="preserve">structures</w:t>
            </w:r>
            <w:r w:rsidDel="00000000" w:rsidR="00000000" w:rsidRPr="00000000">
              <w:rPr>
                <w:rFonts w:ascii="Arial" w:cs="Arial" w:eastAsia="Arial" w:hAnsi="Arial"/>
                <w:sz w:val="20"/>
                <w:szCs w:val="20"/>
                <w:rtl w:val="0"/>
              </w:rPr>
              <w:t xml:space="preserve"> from current topic and previous topics</w:t>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Remains focused when </w:t>
            </w:r>
            <w:r w:rsidDel="00000000" w:rsidR="00000000" w:rsidRPr="00000000">
              <w:rPr>
                <w:rFonts w:ascii="Arial" w:cs="Arial" w:eastAsia="Arial" w:hAnsi="Arial"/>
                <w:b w:val="1"/>
                <w:color w:val="0070c0"/>
                <w:sz w:val="20"/>
                <w:szCs w:val="20"/>
                <w:rtl w:val="0"/>
              </w:rPr>
              <w:t xml:space="preserve">listening </w:t>
            </w:r>
            <w:r w:rsidDel="00000000" w:rsidR="00000000" w:rsidRPr="00000000">
              <w:rPr>
                <w:rFonts w:ascii="Arial" w:cs="Arial" w:eastAsia="Arial" w:hAnsi="Arial"/>
                <w:sz w:val="20"/>
                <w:szCs w:val="20"/>
                <w:rtl w:val="0"/>
              </w:rPr>
              <w:t xml:space="preserve">and uses context to understand new language</w:t>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varied strategies and resilience to </w:t>
            </w:r>
            <w:r w:rsidDel="00000000" w:rsidR="00000000" w:rsidRPr="00000000">
              <w:rPr>
                <w:rFonts w:ascii="Arial" w:cs="Arial" w:eastAsia="Arial" w:hAnsi="Arial"/>
                <w:b w:val="1"/>
                <w:color w:val="0070c0"/>
                <w:sz w:val="20"/>
                <w:szCs w:val="20"/>
                <w:rtl w:val="0"/>
              </w:rPr>
              <w:t xml:space="preserve">read</w:t>
            </w:r>
            <w:r w:rsidDel="00000000" w:rsidR="00000000" w:rsidRPr="00000000">
              <w:rPr>
                <w:rFonts w:ascii="Arial" w:cs="Arial" w:eastAsia="Arial" w:hAnsi="Arial"/>
                <w:sz w:val="20"/>
                <w:szCs w:val="20"/>
                <w:rtl w:val="0"/>
              </w:rPr>
              <w:t xml:space="preserve"> and understand written texts</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Writing:-</w:t>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communicates in appropriate </w:t>
            </w:r>
            <w:r w:rsidDel="00000000" w:rsidR="00000000" w:rsidRPr="00000000">
              <w:rPr>
                <w:rFonts w:ascii="Arial" w:cs="Arial" w:eastAsia="Arial" w:hAnsi="Arial"/>
                <w:b w:val="1"/>
                <w:color w:val="0070c0"/>
                <w:sz w:val="20"/>
                <w:szCs w:val="20"/>
                <w:rtl w:val="0"/>
              </w:rPr>
              <w:t xml:space="preserve">detail</w:t>
            </w:r>
            <w:r w:rsidDel="00000000" w:rsidR="00000000" w:rsidRPr="00000000">
              <w:rPr>
                <w:rFonts w:ascii="Arial" w:cs="Arial" w:eastAsia="Arial" w:hAnsi="Arial"/>
                <w:sz w:val="20"/>
                <w:szCs w:val="20"/>
                <w:rtl w:val="0"/>
              </w:rPr>
              <w:t xml:space="preserve">, with varied pronouns</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w:t>
            </w:r>
            <w:r w:rsidDel="00000000" w:rsidR="00000000" w:rsidRPr="00000000">
              <w:rPr>
                <w:rFonts w:ascii="Arial" w:cs="Arial" w:eastAsia="Arial" w:hAnsi="Arial"/>
                <w:b w:val="1"/>
                <w:color w:val="0070c0"/>
                <w:sz w:val="20"/>
                <w:szCs w:val="20"/>
                <w:rtl w:val="0"/>
              </w:rPr>
              <w:t xml:space="preserve">resourcefulness and creativity</w:t>
            </w:r>
            <w:r w:rsidDel="00000000" w:rsidR="00000000" w:rsidRPr="00000000">
              <w:rPr>
                <w:rFonts w:ascii="Arial" w:cs="Arial" w:eastAsia="Arial" w:hAnsi="Arial"/>
                <w:color w:val="0070c0"/>
                <w:sz w:val="20"/>
                <w:szCs w:val="20"/>
                <w:rtl w:val="0"/>
              </w:rPr>
              <w:t xml:space="preserve"> </w:t>
            </w:r>
            <w:r w:rsidDel="00000000" w:rsidR="00000000" w:rsidRPr="00000000">
              <w:rPr>
                <w:rFonts w:ascii="Arial" w:cs="Arial" w:eastAsia="Arial" w:hAnsi="Arial"/>
                <w:sz w:val="20"/>
                <w:szCs w:val="20"/>
                <w:rtl w:val="0"/>
              </w:rPr>
              <w:t xml:space="preserve">when writing (including HW)</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varied connectives with accurate word order and grammar</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model texts to produce own written pieces with at least two tenses (sentences / paragraphs / 40 / 90 /150 words)</w:t>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checks own written work, aiming for accuracy and quality</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Speaking:-</w:t>
            </w: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color w:val="0070c0"/>
                <w:sz w:val="20"/>
                <w:szCs w:val="20"/>
                <w:rtl w:val="0"/>
              </w:rPr>
              <w:t xml:space="preserve">develops </w:t>
            </w:r>
            <w:r w:rsidDel="00000000" w:rsidR="00000000" w:rsidRPr="00000000">
              <w:rPr>
                <w:rFonts w:ascii="Arial" w:cs="Arial" w:eastAsia="Arial" w:hAnsi="Arial"/>
                <w:sz w:val="20"/>
                <w:szCs w:val="20"/>
                <w:rtl w:val="0"/>
              </w:rPr>
              <w:t xml:space="preserve">ideas clearly and accurately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in at least two tenses (photo card/ topics)</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talks </w:t>
            </w:r>
            <w:r w:rsidDel="00000000" w:rsidR="00000000" w:rsidRPr="00000000">
              <w:rPr>
                <w:rFonts w:ascii="Arial" w:cs="Arial" w:eastAsia="Arial" w:hAnsi="Arial"/>
                <w:b w:val="1"/>
                <w:color w:val="0070c0"/>
                <w:sz w:val="20"/>
                <w:szCs w:val="20"/>
                <w:rtl w:val="0"/>
              </w:rPr>
              <w:t xml:space="preserve">spontaneously</w:t>
            </w:r>
            <w:r w:rsidDel="00000000" w:rsidR="00000000" w:rsidRPr="00000000">
              <w:rPr>
                <w:rFonts w:ascii="Arial" w:cs="Arial" w:eastAsia="Arial" w:hAnsi="Arial"/>
                <w:sz w:val="20"/>
                <w:szCs w:val="20"/>
                <w:rtl w:val="0"/>
              </w:rPr>
              <w:t xml:space="preserve"> and deals with unpredictable elements.</w:t>
            </w: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makes an effort to speak with accurate </w:t>
            </w:r>
            <w:r w:rsidDel="00000000" w:rsidR="00000000" w:rsidRPr="00000000">
              <w:rPr>
                <w:rFonts w:ascii="Arial" w:cs="Arial" w:eastAsia="Arial" w:hAnsi="Arial"/>
                <w:b w:val="1"/>
                <w:color w:val="0070c0"/>
                <w:sz w:val="20"/>
                <w:szCs w:val="20"/>
                <w:rtl w:val="0"/>
              </w:rPr>
              <w:t xml:space="preserve">pronunciation</w:t>
            </w: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willingly responds to </w:t>
            </w:r>
            <w:r w:rsidDel="00000000" w:rsidR="00000000" w:rsidRPr="00000000">
              <w:rPr>
                <w:rFonts w:ascii="Arial" w:cs="Arial" w:eastAsia="Arial" w:hAnsi="Arial"/>
                <w:b w:val="1"/>
                <w:color w:val="0070c0"/>
                <w:sz w:val="20"/>
                <w:szCs w:val="20"/>
                <w:rtl w:val="0"/>
              </w:rPr>
              <w:t xml:space="preserve">teacher feedback</w:t>
            </w: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color w:val="0070c0"/>
                <w:sz w:val="20"/>
                <w:szCs w:val="20"/>
                <w:rtl w:val="0"/>
              </w:rPr>
              <w:t xml:space="preserve">asks thoughtful Qs</w:t>
            </w:r>
            <w:r w:rsidDel="00000000" w:rsidR="00000000" w:rsidRPr="00000000">
              <w:rPr>
                <w:rFonts w:ascii="Arial" w:cs="Arial" w:eastAsia="Arial" w:hAnsi="Arial"/>
                <w:color w:val="0070c0"/>
                <w:sz w:val="20"/>
                <w:szCs w:val="20"/>
                <w:rtl w:val="0"/>
              </w:rPr>
              <w:t xml:space="preserve"> </w:t>
            </w:r>
            <w:r w:rsidDel="00000000" w:rsidR="00000000" w:rsidRPr="00000000">
              <w:rPr>
                <w:rFonts w:ascii="Arial" w:cs="Arial" w:eastAsia="Arial" w:hAnsi="Arial"/>
                <w:sz w:val="20"/>
                <w:szCs w:val="20"/>
                <w:rtl w:val="0"/>
              </w:rPr>
              <w:t xml:space="preserve">about grammar</w:t>
            </w: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pays</w:t>
            </w:r>
            <w:r w:rsidDel="00000000" w:rsidR="00000000" w:rsidRPr="00000000">
              <w:rPr>
                <w:rFonts w:ascii="Arial" w:cs="Arial" w:eastAsia="Arial" w:hAnsi="Arial"/>
                <w:b w:val="1"/>
                <w:color w:val="0070c0"/>
                <w:sz w:val="20"/>
                <w:szCs w:val="20"/>
                <w:rtl w:val="0"/>
              </w:rPr>
              <w:t xml:space="preserve"> attention to detail </w:t>
            </w:r>
            <w:r w:rsidDel="00000000" w:rsidR="00000000" w:rsidRPr="00000000">
              <w:rPr>
                <w:rFonts w:ascii="Arial" w:cs="Arial" w:eastAsia="Arial" w:hAnsi="Arial"/>
                <w:sz w:val="20"/>
                <w:szCs w:val="20"/>
                <w:rtl w:val="0"/>
              </w:rPr>
              <w:t xml:space="preserve">when translating</w:t>
            </w:r>
            <w:r w:rsidDel="00000000" w:rsidR="00000000" w:rsidRPr="00000000">
              <w:rPr>
                <w:rtl w:val="0"/>
              </w:rPr>
            </w:r>
          </w:p>
          <w:p w:rsidR="00000000" w:rsidDel="00000000" w:rsidP="00000000" w:rsidRDefault="00000000" w:rsidRPr="00000000" w14:paraId="0000003B">
            <w:pPr>
              <w:spacing w:after="240" w:line="240" w:lineRule="auto"/>
              <w:rPr>
                <w:rFonts w:ascii="Times New Roman" w:cs="Times New Roman" w:eastAsia="Times New Roman" w:hAnsi="Times New Roman"/>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E">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length and complexity</w:t>
            </w:r>
            <w:r w:rsidDel="00000000" w:rsidR="00000000" w:rsidRPr="00000000">
              <w:rPr>
                <w:rFonts w:ascii="Arial" w:cs="Arial" w:eastAsia="Arial" w:hAnsi="Arial"/>
                <w:sz w:val="20"/>
                <w:szCs w:val="20"/>
                <w:rtl w:val="0"/>
              </w:rPr>
              <w:t xml:space="preserve"> of what students understand and produce is expected to increase as each year progresses. </w:t>
            </w: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Progress is made as students develop the </w:t>
            </w:r>
            <w:r w:rsidDel="00000000" w:rsidR="00000000" w:rsidRPr="00000000">
              <w:rPr>
                <w:rFonts w:ascii="Arial" w:cs="Arial" w:eastAsia="Arial" w:hAnsi="Arial"/>
                <w:b w:val="1"/>
                <w:sz w:val="20"/>
                <w:szCs w:val="20"/>
                <w:rtl w:val="0"/>
              </w:rPr>
              <w:t xml:space="preserve">frequency</w:t>
            </w:r>
            <w:r w:rsidDel="00000000" w:rsidR="00000000" w:rsidRPr="00000000">
              <w:rPr>
                <w:rFonts w:ascii="Arial" w:cs="Arial" w:eastAsia="Arial" w:hAnsi="Arial"/>
                <w:sz w:val="20"/>
                <w:szCs w:val="20"/>
                <w:rtl w:val="0"/>
              </w:rPr>
              <w:t xml:space="preserve"> in which they apply the skills outlined above.</w:t>
            </w:r>
            <w:r w:rsidDel="00000000" w:rsidR="00000000" w:rsidRPr="00000000">
              <w:rPr>
                <w:rtl w:val="0"/>
              </w:rPr>
            </w:r>
          </w:p>
        </w:tc>
      </w:tr>
    </w:tbl>
    <w:p w:rsidR="00000000" w:rsidDel="00000000" w:rsidP="00000000" w:rsidRDefault="00000000" w:rsidRPr="00000000" w14:paraId="00000040">
      <w:pPr>
        <w:spacing w:after="0" w:line="240" w:lineRule="auto"/>
        <w:ind w:left="-900" w:right="-900" w:firstLine="0"/>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rPr>
          <w:b w:val="1"/>
          <w:sz w:val="40"/>
          <w:szCs w:val="40"/>
        </w:rPr>
      </w:pPr>
      <w:r w:rsidDel="00000000" w:rsidR="00000000" w:rsidRPr="00000000">
        <w:rPr>
          <w:rtl w:val="0"/>
        </w:rPr>
      </w:r>
    </w:p>
    <w:p w:rsidR="00000000" w:rsidDel="00000000" w:rsidP="00000000" w:rsidRDefault="00000000" w:rsidRPr="00000000" w14:paraId="00000043">
      <w:pPr>
        <w:rPr>
          <w:b w:val="1"/>
          <w:sz w:val="40"/>
          <w:szCs w:val="40"/>
        </w:rPr>
      </w:pPr>
      <w:r w:rsidDel="00000000" w:rsidR="00000000" w:rsidRPr="00000000">
        <w:rPr>
          <w:rtl w:val="0"/>
        </w:rPr>
      </w:r>
    </w:p>
    <w:p w:rsidR="00000000" w:rsidDel="00000000" w:rsidP="00000000" w:rsidRDefault="00000000" w:rsidRPr="00000000" w14:paraId="00000044">
      <w:pPr>
        <w:rPr>
          <w:b w:val="1"/>
          <w:sz w:val="40"/>
          <w:szCs w:val="40"/>
        </w:rPr>
      </w:pPr>
      <w:r w:rsidDel="00000000" w:rsidR="00000000" w:rsidRPr="00000000">
        <w:rPr>
          <w:rtl w:val="0"/>
        </w:rPr>
      </w:r>
    </w:p>
    <w:p w:rsidR="00000000" w:rsidDel="00000000" w:rsidP="00000000" w:rsidRDefault="00000000" w:rsidRPr="00000000" w14:paraId="00000045">
      <w:pPr>
        <w:rPr>
          <w:b w:val="1"/>
          <w:sz w:val="40"/>
          <w:szCs w:val="40"/>
        </w:rPr>
      </w:pPr>
      <w:r w:rsidDel="00000000" w:rsidR="00000000" w:rsidRPr="00000000">
        <w:rPr>
          <w:rtl w:val="0"/>
        </w:rPr>
      </w:r>
    </w:p>
    <w:p w:rsidR="00000000" w:rsidDel="00000000" w:rsidP="00000000" w:rsidRDefault="00000000" w:rsidRPr="00000000" w14:paraId="00000046">
      <w:pPr>
        <w:rPr>
          <w:b w:val="1"/>
          <w:sz w:val="40"/>
          <w:szCs w:val="40"/>
        </w:rPr>
      </w:pPr>
      <w:r w:rsidDel="00000000" w:rsidR="00000000" w:rsidRPr="00000000">
        <w:rPr>
          <w:rtl w:val="0"/>
        </w:rPr>
      </w:r>
    </w:p>
    <w:p w:rsidR="00000000" w:rsidDel="00000000" w:rsidP="00000000" w:rsidRDefault="00000000" w:rsidRPr="00000000" w14:paraId="00000047">
      <w:pPr>
        <w:rPr>
          <w:b w:val="1"/>
          <w:sz w:val="40"/>
          <w:szCs w:val="40"/>
        </w:rPr>
      </w:pPr>
      <w:r w:rsidDel="00000000" w:rsidR="00000000" w:rsidRPr="00000000">
        <w:rPr>
          <w:rtl w:val="0"/>
        </w:rPr>
      </w:r>
    </w:p>
    <w:p w:rsidR="00000000" w:rsidDel="00000000" w:rsidP="00000000" w:rsidRDefault="00000000" w:rsidRPr="00000000" w14:paraId="00000048">
      <w:pPr>
        <w:rPr>
          <w:b w:val="1"/>
          <w:sz w:val="40"/>
          <w:szCs w:val="40"/>
        </w:rPr>
      </w:pPr>
      <w:r w:rsidDel="00000000" w:rsidR="00000000" w:rsidRPr="00000000">
        <w:rPr>
          <w:rtl w:val="0"/>
        </w:rPr>
      </w:r>
    </w:p>
    <w:p w:rsidR="00000000" w:rsidDel="00000000" w:rsidP="00000000" w:rsidRDefault="00000000" w:rsidRPr="00000000" w14:paraId="00000049">
      <w:pPr>
        <w:rPr>
          <w:b w:val="1"/>
          <w:sz w:val="40"/>
          <w:szCs w:val="40"/>
        </w:rPr>
      </w:pPr>
      <w:r w:rsidDel="00000000" w:rsidR="00000000" w:rsidRPr="00000000">
        <w:rPr/>
        <w:drawing>
          <wp:inline distB="114300" distT="114300" distL="114300" distR="114300">
            <wp:extent cx="6462113" cy="4876800"/>
            <wp:effectExtent b="0" l="0" r="0" t="0"/>
            <wp:docPr id="2" name="image8.png"/>
            <a:graphic>
              <a:graphicData uri="http://schemas.openxmlformats.org/drawingml/2006/picture">
                <pic:pic>
                  <pic:nvPicPr>
                    <pic:cNvPr id="0" name="image8.png"/>
                    <pic:cNvPicPr preferRelativeResize="0"/>
                  </pic:nvPicPr>
                  <pic:blipFill>
                    <a:blip r:embed="rId10"/>
                    <a:srcRect b="9141" l="2636" r="25917" t="33795"/>
                    <a:stretch>
                      <a:fillRect/>
                    </a:stretch>
                  </pic:blipFill>
                  <pic:spPr>
                    <a:xfrm>
                      <a:off x="0" y="0"/>
                      <a:ext cx="6462113"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b w:val="1"/>
          <w:sz w:val="40"/>
          <w:szCs w:val="40"/>
        </w:rPr>
      </w:pPr>
      <w:r w:rsidDel="00000000" w:rsidR="00000000" w:rsidRPr="00000000">
        <w:rPr>
          <w:rtl w:val="0"/>
        </w:rPr>
      </w:r>
    </w:p>
    <w:p w:rsidR="00000000" w:rsidDel="00000000" w:rsidP="00000000" w:rsidRDefault="00000000" w:rsidRPr="00000000" w14:paraId="0000004B">
      <w:pPr>
        <w:rPr>
          <w:b w:val="1"/>
          <w:sz w:val="40"/>
          <w:szCs w:val="40"/>
        </w:rPr>
      </w:pPr>
      <w:r w:rsidDel="00000000" w:rsidR="00000000" w:rsidRPr="00000000">
        <w:rPr>
          <w:rtl w:val="0"/>
        </w:rPr>
      </w:r>
    </w:p>
    <w:p w:rsidR="00000000" w:rsidDel="00000000" w:rsidP="00000000" w:rsidRDefault="00000000" w:rsidRPr="00000000" w14:paraId="0000004C">
      <w:pPr>
        <w:rPr>
          <w:b w:val="1"/>
          <w:sz w:val="40"/>
          <w:szCs w:val="40"/>
        </w:rPr>
      </w:pPr>
      <w:r w:rsidDel="00000000" w:rsidR="00000000" w:rsidRPr="00000000">
        <w:rPr>
          <w:rtl w:val="0"/>
        </w:rPr>
      </w:r>
    </w:p>
    <w:p w:rsidR="00000000" w:rsidDel="00000000" w:rsidP="00000000" w:rsidRDefault="00000000" w:rsidRPr="00000000" w14:paraId="0000004D">
      <w:pPr>
        <w:rPr>
          <w:b w:val="1"/>
          <w:sz w:val="40"/>
          <w:szCs w:val="40"/>
        </w:rPr>
      </w:pPr>
      <w:r w:rsidDel="00000000" w:rsidR="00000000" w:rsidRPr="00000000">
        <w:rPr>
          <w:rtl w:val="0"/>
        </w:rPr>
      </w:r>
    </w:p>
    <w:p w:rsidR="00000000" w:rsidDel="00000000" w:rsidP="00000000" w:rsidRDefault="00000000" w:rsidRPr="00000000" w14:paraId="0000004E">
      <w:pPr>
        <w:rPr>
          <w:b w:val="1"/>
          <w:sz w:val="40"/>
          <w:szCs w:val="40"/>
        </w:rPr>
      </w:pPr>
      <w:r w:rsidDel="00000000" w:rsidR="00000000" w:rsidRPr="00000000">
        <w:rPr>
          <w:rtl w:val="0"/>
        </w:rPr>
      </w:r>
    </w:p>
    <w:p w:rsidR="00000000" w:rsidDel="00000000" w:rsidP="00000000" w:rsidRDefault="00000000" w:rsidRPr="00000000" w14:paraId="0000004F">
      <w:pPr>
        <w:rPr>
          <w:b w:val="1"/>
          <w:sz w:val="40"/>
          <w:szCs w:val="40"/>
        </w:rPr>
      </w:pPr>
      <w:r w:rsidDel="00000000" w:rsidR="00000000" w:rsidRPr="00000000">
        <w:rPr>
          <w:rtl w:val="0"/>
        </w:rPr>
      </w:r>
    </w:p>
    <w:p w:rsidR="00000000" w:rsidDel="00000000" w:rsidP="00000000" w:rsidRDefault="00000000" w:rsidRPr="00000000" w14:paraId="00000050">
      <w:pPr>
        <w:rPr>
          <w:b w:val="1"/>
          <w:sz w:val="40"/>
          <w:szCs w:val="40"/>
        </w:rPr>
      </w:pPr>
      <w:r w:rsidDel="00000000" w:rsidR="00000000" w:rsidRPr="00000000">
        <w:rPr>
          <w:rtl w:val="0"/>
        </w:rPr>
      </w:r>
    </w:p>
    <w:p w:rsidR="00000000" w:rsidDel="00000000" w:rsidP="00000000" w:rsidRDefault="00000000" w:rsidRPr="00000000" w14:paraId="00000051">
      <w:pPr>
        <w:rPr>
          <w:b w:val="1"/>
          <w:sz w:val="40"/>
          <w:szCs w:val="40"/>
        </w:rPr>
      </w:pPr>
      <w:r w:rsidDel="00000000" w:rsidR="00000000" w:rsidRPr="00000000">
        <w:rPr>
          <w:rtl w:val="0"/>
        </w:rPr>
      </w:r>
    </w:p>
    <w:p w:rsidR="00000000" w:rsidDel="00000000" w:rsidP="00000000" w:rsidRDefault="00000000" w:rsidRPr="00000000" w14:paraId="00000052">
      <w:pPr>
        <w:rPr>
          <w:b w:val="1"/>
          <w:sz w:val="40"/>
          <w:szCs w:val="40"/>
        </w:rPr>
      </w:pPr>
      <w:r w:rsidDel="00000000" w:rsidR="00000000" w:rsidRPr="00000000">
        <w:rPr>
          <w:rtl w:val="0"/>
        </w:rPr>
      </w:r>
    </w:p>
    <w:p w:rsidR="00000000" w:rsidDel="00000000" w:rsidP="00000000" w:rsidRDefault="00000000" w:rsidRPr="00000000" w14:paraId="00000053">
      <w:pPr>
        <w:rPr>
          <w:b w:val="1"/>
          <w:sz w:val="40"/>
          <w:szCs w:val="40"/>
        </w:rPr>
      </w:pPr>
      <w:r w:rsidDel="00000000" w:rsidR="00000000" w:rsidRPr="00000000">
        <w:rPr>
          <w:rtl w:val="0"/>
        </w:rPr>
      </w:r>
    </w:p>
    <w:p w:rsidR="00000000" w:rsidDel="00000000" w:rsidP="00000000" w:rsidRDefault="00000000" w:rsidRPr="00000000" w14:paraId="00000054">
      <w:pPr>
        <w:rPr>
          <w:b w:val="1"/>
          <w:sz w:val="40"/>
          <w:szCs w:val="40"/>
        </w:rPr>
      </w:pPr>
      <w:r w:rsidDel="00000000" w:rsidR="00000000" w:rsidRPr="00000000">
        <w:rPr>
          <w:rtl w:val="0"/>
        </w:rPr>
      </w:r>
    </w:p>
    <w:p w:rsidR="00000000" w:rsidDel="00000000" w:rsidP="00000000" w:rsidRDefault="00000000" w:rsidRPr="00000000" w14:paraId="00000055">
      <w:pPr>
        <w:rPr>
          <w:b w:val="1"/>
          <w:sz w:val="40"/>
          <w:szCs w:val="40"/>
          <w:highlight w:val="yellow"/>
        </w:rPr>
      </w:pPr>
      <w:r w:rsidDel="00000000" w:rsidR="00000000" w:rsidRPr="00000000">
        <w:rPr>
          <w:b w:val="1"/>
          <w:sz w:val="40"/>
          <w:szCs w:val="40"/>
          <w:highlight w:val="yellow"/>
          <w:rtl w:val="0"/>
        </w:rPr>
        <w:t xml:space="preserve">Useful verbs and structures</w:t>
      </w:r>
    </w:p>
    <w:p w:rsidR="00000000" w:rsidDel="00000000" w:rsidP="00000000" w:rsidRDefault="00000000" w:rsidRPr="00000000" w14:paraId="00000056">
      <w:pPr>
        <w:rPr>
          <w:b w:val="1"/>
          <w:sz w:val="40"/>
          <w:szCs w:val="40"/>
          <w:highlight w:val="yellow"/>
        </w:rPr>
      </w:pPr>
      <w:r w:rsidDel="00000000" w:rsidR="00000000" w:rsidRPr="00000000">
        <w:rPr>
          <w:rtl w:val="0"/>
        </w:rPr>
      </w:r>
    </w:p>
    <w:tbl>
      <w:tblPr>
        <w:tblStyle w:val="Table2"/>
        <w:tblW w:w="10465.51181102362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1.834550801632"/>
        <w:gridCol w:w="151.30860449672707"/>
        <w:gridCol w:w="2900.081586187269"/>
        <w:gridCol w:w="226.9629067450906"/>
        <w:gridCol w:w="3795.324162792904"/>
        <w:tblGridChange w:id="0">
          <w:tblGrid>
            <w:gridCol w:w="3391.834550801632"/>
            <w:gridCol w:w="151.30860449672707"/>
            <w:gridCol w:w="2900.081586187269"/>
            <w:gridCol w:w="226.9629067450906"/>
            <w:gridCol w:w="3795.324162792904"/>
          </w:tblGrid>
        </w:tblGridChange>
      </w:tblGrid>
      <w:tr>
        <w:trPr>
          <w:trHeight w:val="255" w:hRule="atLeast"/>
        </w:trPr>
        <w:tc>
          <w:tcPr>
            <w:tcBorders>
              <w:top w:color="000000" w:space="0" w:sz="12" w:val="single"/>
              <w:left w:color="000000" w:space="0" w:sz="12" w:val="single"/>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7">
            <w:pPr>
              <w:widowControl w:val="0"/>
              <w:spacing w:after="0" w:line="276" w:lineRule="auto"/>
              <w:rPr>
                <w:sz w:val="20"/>
                <w:szCs w:val="20"/>
              </w:rPr>
            </w:pPr>
            <w:r w:rsidDel="00000000" w:rsidR="00000000" w:rsidRPr="00000000">
              <w:rPr>
                <w:rFonts w:ascii="Arial" w:cs="Arial" w:eastAsia="Arial" w:hAnsi="Arial"/>
                <w:b w:val="1"/>
                <w:sz w:val="20"/>
                <w:szCs w:val="20"/>
                <w:rtl w:val="0"/>
              </w:rPr>
              <w:t xml:space="preserve">VERGANGENHEIT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8">
            <w:pPr>
              <w:widowControl w:val="0"/>
              <w:spacing w:after="0" w:line="276" w:lineRule="auto"/>
              <w:rPr>
                <w:sz w:val="20"/>
                <w:szCs w:val="20"/>
              </w:rPr>
            </w:pPr>
            <w:r w:rsidDel="00000000" w:rsidR="00000000" w:rsidRPr="00000000">
              <w:rPr>
                <w:rtl w:val="0"/>
              </w:rPr>
            </w:r>
          </w:p>
        </w:tc>
        <w:tc>
          <w:tcPr>
            <w:tcBorders>
              <w:top w:color="000000" w:space="0" w:sz="12" w:val="single"/>
              <w:left w:color="cccccc" w:space="0" w:sz="6" w:val="single"/>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9">
            <w:pPr>
              <w:widowControl w:val="0"/>
              <w:spacing w:after="0" w:line="276" w:lineRule="auto"/>
              <w:rPr>
                <w:sz w:val="20"/>
                <w:szCs w:val="20"/>
              </w:rPr>
            </w:pPr>
            <w:r w:rsidDel="00000000" w:rsidR="00000000" w:rsidRPr="00000000">
              <w:rPr>
                <w:rFonts w:ascii="Arial" w:cs="Arial" w:eastAsia="Arial" w:hAnsi="Arial"/>
                <w:b w:val="1"/>
                <w:sz w:val="20"/>
                <w:szCs w:val="20"/>
                <w:rtl w:val="0"/>
              </w:rPr>
              <w:t xml:space="preserve">PRASENS</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A">
            <w:pPr>
              <w:widowControl w:val="0"/>
              <w:spacing w:after="0" w:line="276" w:lineRule="auto"/>
              <w:rPr>
                <w:sz w:val="20"/>
                <w:szCs w:val="20"/>
              </w:rPr>
            </w:pPr>
            <w:r w:rsidDel="00000000" w:rsidR="00000000" w:rsidRPr="00000000">
              <w:rPr>
                <w:rtl w:val="0"/>
              </w:rPr>
            </w:r>
          </w:p>
        </w:tc>
        <w:tc>
          <w:tcPr>
            <w:tcBorders>
              <w:top w:color="000000" w:space="0" w:sz="12"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5B">
            <w:pPr>
              <w:widowControl w:val="0"/>
              <w:spacing w:after="0" w:line="276" w:lineRule="auto"/>
              <w:rPr>
                <w:sz w:val="20"/>
                <w:szCs w:val="20"/>
              </w:rPr>
            </w:pPr>
            <w:r w:rsidDel="00000000" w:rsidR="00000000" w:rsidRPr="00000000">
              <w:rPr>
                <w:rFonts w:ascii="Arial" w:cs="Arial" w:eastAsia="Arial" w:hAnsi="Arial"/>
                <w:b w:val="1"/>
                <w:sz w:val="20"/>
                <w:szCs w:val="20"/>
                <w:rtl w:val="0"/>
              </w:rPr>
              <w:t xml:space="preserve">FUTUR</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5C">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bin …. gefahren ( I went / travelled)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5E">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fahre (I go / travel)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F">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60">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 …. fahren (I will go / travel)</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61">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bin …. umgezogen (I moved house)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2">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63">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ziehe ….um (I am moving house)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4">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65">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 …. umziehen (I will move house)</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66">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bin …..gegangen (I went)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7">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68">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gehe (I go)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6A">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möchte …. gehen (I would like to go)</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6B">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bin…….gespielt (I played)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C">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6D">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spiele (I play)</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6F">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werde………..spielen (I will play)</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70">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habe……. gewohnt (I lived)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7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72">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wohne (I live)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74">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werde…….wohnen (I will live)</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75">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habe …. geschlafen (I slept)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7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77">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schlafe (I sleep)</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will …. schlafen (I want to sleep)</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habe …. gesehen (I saw/watched)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7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7C">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sehe (I see/watch)</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7E">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 …. sehen (I will see/watch)</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7F">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haben…… besucht (we visited)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besuchen (we visit)</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2">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83">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werden ... besuchen (we will visit</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84">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haben ….. besichtigt (we visited)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86">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besichtigen (we visit)</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wollen …. besichtigen (we want to visit)</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89">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gab (there was/were)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A">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8B">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gibt (there is/ there are)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C">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8D">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wird …. geben (there will be)</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9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92">
            <w:pPr>
              <w:widowControl w:val="0"/>
              <w:spacing w:after="0" w:line="276" w:lineRule="auto"/>
              <w:rPr>
                <w:sz w:val="20"/>
                <w:szCs w:val="20"/>
              </w:rPr>
            </w:pPr>
            <w:r w:rsidDel="00000000" w:rsidR="00000000" w:rsidRPr="00000000">
              <w:rPr>
                <w:rtl w:val="0"/>
              </w:rPr>
            </w:r>
          </w:p>
        </w:tc>
      </w:tr>
      <w:tr>
        <w:trPr>
          <w:trHeight w:val="315" w:hRule="atLeast"/>
        </w:trPr>
        <w:tc>
          <w:tcPr>
            <w:tcBorders>
              <w:top w:color="cccccc" w:space="0" w:sz="6" w:val="single"/>
              <w:left w:color="000000" w:space="0" w:sz="12" w:val="single"/>
              <w:bottom w:color="000000" w:space="0" w:sz="12"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9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94">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97">
            <w:pPr>
              <w:widowControl w:val="0"/>
              <w:spacing w:after="0" w:line="276" w:lineRule="auto"/>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A">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C">
            <w:pPr>
              <w:widowControl w:val="0"/>
              <w:spacing w:after="0"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9D">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war … (it was)</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9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9F">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ist</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A1">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wird … sein (it will be)</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A2">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hat mir gefallen (I liked it)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A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A4">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gefällt mir (I like it)</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A6">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wird mir gefallen (I will like it)</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A7">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fand (I found it...)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A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A9">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finde ….. ( I find …)</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A">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AB">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 es … finden ( I will find it …)</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AC">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hat Spass gemacht (it was fun)</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A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AE">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macht Spass (it's fun)</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F">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B0">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wird Spass machen (it will be fun)</w:t>
            </w:r>
            <w:r w:rsidDel="00000000" w:rsidR="00000000" w:rsidRPr="00000000">
              <w:rPr>
                <w:rtl w:val="0"/>
              </w:rPr>
            </w:r>
          </w:p>
        </w:tc>
      </w:tr>
      <w:tr>
        <w:trPr>
          <w:trHeight w:val="255"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B1">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hatte (I had)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2">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B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4">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B5">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wäre - it would be</w:t>
            </w:r>
            <w:r w:rsidDel="00000000" w:rsidR="00000000" w:rsidRPr="00000000">
              <w:rPr>
                <w:rtl w:val="0"/>
              </w:rPr>
            </w:r>
          </w:p>
        </w:tc>
      </w:tr>
      <w:tr>
        <w:trPr>
          <w:trHeight w:val="255"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B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7">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B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BA">
            <w:pPr>
              <w:widowControl w:val="0"/>
              <w:spacing w:after="0" w:line="276" w:lineRule="auto"/>
              <w:rPr>
                <w:sz w:val="20"/>
                <w:szCs w:val="20"/>
              </w:rPr>
            </w:pPr>
            <w:r w:rsidDel="00000000" w:rsidR="00000000" w:rsidRPr="00000000">
              <w:rPr>
                <w:rtl w:val="0"/>
              </w:rPr>
            </w:r>
          </w:p>
        </w:tc>
      </w:tr>
      <w:tr>
        <w:trPr>
          <w:trHeight w:val="315" w:hRule="atLeast"/>
        </w:trPr>
        <w:tc>
          <w:tcPr>
            <w:tcBorders>
              <w:top w:color="cccccc" w:space="0" w:sz="6" w:val="single"/>
              <w:left w:color="000000" w:space="0" w:sz="12" w:val="single"/>
              <w:bottom w:color="000000" w:space="0" w:sz="12"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B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C">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B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0BF">
            <w:pPr>
              <w:widowControl w:val="0"/>
              <w:spacing w:after="0" w:line="276" w:lineRule="auto"/>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2">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4">
            <w:pPr>
              <w:widowControl w:val="0"/>
              <w:spacing w:after="0"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5">
            <w:pPr>
              <w:widowControl w:val="0"/>
              <w:spacing w:after="0" w:line="276" w:lineRule="auto"/>
              <w:rPr>
                <w:sz w:val="20"/>
                <w:szCs w:val="20"/>
              </w:rPr>
            </w:pPr>
            <w:r w:rsidDel="00000000" w:rsidR="00000000" w:rsidRPr="00000000">
              <w:rPr>
                <w:rFonts w:ascii="Arial" w:cs="Arial" w:eastAsia="Arial" w:hAnsi="Arial"/>
                <w:b w:val="1"/>
                <w:sz w:val="16"/>
                <w:szCs w:val="16"/>
                <w:rtl w:val="0"/>
              </w:rPr>
              <w:t xml:space="preserve">Konjunktionen</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rPr>
                <w:sz w:val="20"/>
                <w:szCs w:val="20"/>
              </w:rPr>
            </w:pPr>
            <w:r w:rsidDel="00000000" w:rsidR="00000000" w:rsidRPr="00000000">
              <w:rPr>
                <w:rFonts w:ascii="Arial" w:cs="Arial" w:eastAsia="Arial" w:hAnsi="Arial"/>
                <w:b w:val="1"/>
                <w:sz w:val="16"/>
                <w:szCs w:val="16"/>
                <w:rtl w:val="0"/>
              </w:rPr>
              <w:t xml:space="preserve">Konjunktionen</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9">
            <w:pPr>
              <w:widowControl w:val="0"/>
              <w:spacing w:after="0" w:line="276" w:lineRule="auto"/>
              <w:rPr>
                <w:sz w:val="20"/>
                <w:szCs w:val="20"/>
              </w:rPr>
            </w:pPr>
            <w:r w:rsidDel="00000000" w:rsidR="00000000" w:rsidRPr="00000000">
              <w:rPr>
                <w:rFonts w:ascii="Arial" w:cs="Arial" w:eastAsia="Arial" w:hAnsi="Arial"/>
                <w:b w:val="1"/>
                <w:sz w:val="16"/>
                <w:szCs w:val="16"/>
                <w:rtl w:val="0"/>
              </w:rPr>
              <w:t xml:space="preserve">OTHER STRUCTURES</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CA">
            <w:pPr>
              <w:widowControl w:val="0"/>
              <w:spacing w:after="0" w:line="276" w:lineRule="auto"/>
              <w:rPr>
                <w:sz w:val="20"/>
                <w:szCs w:val="20"/>
              </w:rPr>
            </w:pPr>
            <w:r w:rsidDel="00000000" w:rsidR="00000000" w:rsidRPr="00000000">
              <w:rPr>
                <w:rFonts w:ascii="Arial" w:cs="Arial" w:eastAsia="Arial" w:hAnsi="Arial"/>
                <w:sz w:val="16"/>
                <w:szCs w:val="16"/>
                <w:rtl w:val="0"/>
              </w:rPr>
              <w:t xml:space="preserve">NORMAL WORD ORDER</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CC">
            <w:pPr>
              <w:widowControl w:val="0"/>
              <w:spacing w:after="0" w:line="276" w:lineRule="auto"/>
              <w:rPr>
                <w:sz w:val="20"/>
                <w:szCs w:val="20"/>
              </w:rPr>
            </w:pPr>
            <w:r w:rsidDel="00000000" w:rsidR="00000000" w:rsidRPr="00000000">
              <w:rPr>
                <w:rFonts w:ascii="Arial" w:cs="Arial" w:eastAsia="Arial" w:hAnsi="Arial"/>
                <w:sz w:val="16"/>
                <w:szCs w:val="16"/>
                <w:rtl w:val="0"/>
              </w:rPr>
              <w:t xml:space="preserve">VERB AM ENDE!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6d9f0" w:val="clear"/>
            <w:tcMar>
              <w:top w:w="0.0" w:type="dxa"/>
              <w:left w:w="40.0" w:type="dxa"/>
              <w:bottom w:w="0.0" w:type="dxa"/>
              <w:right w:w="40.0" w:type="dxa"/>
            </w:tcMar>
            <w:vAlign w:val="bottom"/>
          </w:tcPr>
          <w:p w:rsidR="00000000" w:rsidDel="00000000" w:rsidP="00000000" w:rsidRDefault="00000000" w:rsidRPr="00000000" w14:paraId="000000CE">
            <w:pPr>
              <w:widowControl w:val="0"/>
              <w:spacing w:after="0" w:line="276" w:lineRule="auto"/>
              <w:rPr>
                <w:sz w:val="20"/>
                <w:szCs w:val="20"/>
              </w:rPr>
            </w:pPr>
            <w:r w:rsidDel="00000000" w:rsidR="00000000" w:rsidRPr="00000000">
              <w:rPr>
                <w:rFonts w:ascii="Arial" w:cs="Arial" w:eastAsia="Arial" w:hAnsi="Arial"/>
                <w:sz w:val="16"/>
                <w:szCs w:val="16"/>
                <w:rtl w:val="0"/>
              </w:rPr>
              <w:t xml:space="preserve">um …. zu ….. = in order to</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CF">
            <w:pPr>
              <w:widowControl w:val="0"/>
              <w:spacing w:after="0" w:line="276" w:lineRule="auto"/>
              <w:rPr>
                <w:sz w:val="20"/>
                <w:szCs w:val="20"/>
              </w:rPr>
            </w:pPr>
            <w:r w:rsidDel="00000000" w:rsidR="00000000" w:rsidRPr="00000000">
              <w:rPr>
                <w:rFonts w:ascii="Arial" w:cs="Arial" w:eastAsia="Arial" w:hAnsi="Arial"/>
                <w:sz w:val="16"/>
                <w:szCs w:val="16"/>
                <w:rtl w:val="0"/>
              </w:rPr>
              <w:t xml:space="preserve">denn (because)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rPr>
                <w:sz w:val="20"/>
                <w:szCs w:val="20"/>
              </w:rPr>
            </w:pPr>
            <w:r w:rsidDel="00000000" w:rsidR="00000000" w:rsidRPr="00000000">
              <w:rPr>
                <w:rFonts w:ascii="Arial" w:cs="Arial" w:eastAsia="Arial" w:hAnsi="Arial"/>
                <w:sz w:val="16"/>
                <w:szCs w:val="16"/>
                <w:rtl w:val="0"/>
              </w:rPr>
              <w:t xml:space="preserve">weil (because)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2">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6d9f0" w:val="clear"/>
            <w:tcMar>
              <w:top w:w="0.0" w:type="dxa"/>
              <w:left w:w="40.0" w:type="dxa"/>
              <w:bottom w:w="0.0" w:type="dxa"/>
              <w:right w:w="40.0" w:type="dxa"/>
            </w:tcMar>
            <w:vAlign w:val="bottom"/>
          </w:tcPr>
          <w:p w:rsidR="00000000" w:rsidDel="00000000" w:rsidP="00000000" w:rsidRDefault="00000000" w:rsidRPr="00000000" w14:paraId="000000D3">
            <w:pPr>
              <w:widowControl w:val="0"/>
              <w:spacing w:after="0" w:line="276" w:lineRule="auto"/>
              <w:rPr>
                <w:sz w:val="20"/>
                <w:szCs w:val="20"/>
              </w:rPr>
            </w:pPr>
            <w:r w:rsidDel="00000000" w:rsidR="00000000" w:rsidRPr="00000000">
              <w:rPr>
                <w:rFonts w:ascii="Arial" w:cs="Arial" w:eastAsia="Arial" w:hAnsi="Arial"/>
                <w:sz w:val="16"/>
                <w:szCs w:val="16"/>
                <w:rtl w:val="0"/>
              </w:rPr>
              <w:t xml:space="preserve">man kann ……… sehen = you can see ……….</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D4">
            <w:pPr>
              <w:widowControl w:val="0"/>
              <w:spacing w:after="0" w:line="276" w:lineRule="auto"/>
              <w:rPr>
                <w:sz w:val="20"/>
                <w:szCs w:val="20"/>
              </w:rPr>
            </w:pPr>
            <w:r w:rsidDel="00000000" w:rsidR="00000000" w:rsidRPr="00000000">
              <w:rPr>
                <w:rFonts w:ascii="Arial" w:cs="Arial" w:eastAsia="Arial" w:hAnsi="Arial"/>
                <w:sz w:val="16"/>
                <w:szCs w:val="16"/>
                <w:rtl w:val="0"/>
              </w:rPr>
              <w:t xml:space="preserve">aber (but)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rPr>
                <w:sz w:val="20"/>
                <w:szCs w:val="20"/>
              </w:rPr>
            </w:pPr>
            <w:r w:rsidDel="00000000" w:rsidR="00000000" w:rsidRPr="00000000">
              <w:rPr>
                <w:rFonts w:ascii="Arial" w:cs="Arial" w:eastAsia="Arial" w:hAnsi="Arial"/>
                <w:sz w:val="16"/>
                <w:szCs w:val="16"/>
                <w:rtl w:val="0"/>
              </w:rPr>
              <w:t xml:space="preserve">da (because)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6d9f0" w:val="clear"/>
            <w:tcMar>
              <w:top w:w="0.0" w:type="dxa"/>
              <w:left w:w="40.0" w:type="dxa"/>
              <w:bottom w:w="0.0" w:type="dxa"/>
              <w:right w:w="40.0" w:type="dxa"/>
            </w:tcMar>
            <w:vAlign w:val="bottom"/>
          </w:tcPr>
          <w:p w:rsidR="00000000" w:rsidDel="00000000" w:rsidP="00000000" w:rsidRDefault="00000000" w:rsidRPr="00000000" w14:paraId="000000D8">
            <w:pPr>
              <w:widowControl w:val="0"/>
              <w:spacing w:after="0" w:line="276" w:lineRule="auto"/>
              <w:rPr>
                <w:sz w:val="20"/>
                <w:szCs w:val="20"/>
              </w:rPr>
            </w:pPr>
            <w:r w:rsidDel="00000000" w:rsidR="00000000" w:rsidRPr="00000000">
              <w:rPr>
                <w:rFonts w:ascii="Arial" w:cs="Arial" w:eastAsia="Arial" w:hAnsi="Arial"/>
                <w:sz w:val="16"/>
                <w:szCs w:val="16"/>
                <w:rtl w:val="0"/>
              </w:rPr>
              <w:t xml:space="preserve">Touristen können … gehen = tourists can go …….</w:t>
            </w:r>
            <w:r w:rsidDel="00000000" w:rsidR="00000000" w:rsidRPr="00000000">
              <w:rPr>
                <w:rtl w:val="0"/>
              </w:rPr>
            </w:r>
          </w:p>
        </w:tc>
      </w:tr>
      <w:tr>
        <w:trPr>
          <w:trHeight w:val="255"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D9">
            <w:pPr>
              <w:widowControl w:val="0"/>
              <w:spacing w:after="0" w:line="276" w:lineRule="auto"/>
              <w:rPr>
                <w:sz w:val="20"/>
                <w:szCs w:val="20"/>
              </w:rPr>
            </w:pPr>
            <w:r w:rsidDel="00000000" w:rsidR="00000000" w:rsidRPr="00000000">
              <w:rPr>
                <w:rFonts w:ascii="Arial" w:cs="Arial" w:eastAsia="Arial" w:hAnsi="Arial"/>
                <w:sz w:val="16"/>
                <w:szCs w:val="16"/>
                <w:rtl w:val="0"/>
              </w:rPr>
              <w:t xml:space="preserve">und (and)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A">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rPr>
                <w:sz w:val="20"/>
                <w:szCs w:val="20"/>
              </w:rPr>
            </w:pPr>
            <w:r w:rsidDel="00000000" w:rsidR="00000000" w:rsidRPr="00000000">
              <w:rPr>
                <w:rFonts w:ascii="Arial" w:cs="Arial" w:eastAsia="Arial" w:hAnsi="Arial"/>
                <w:sz w:val="16"/>
                <w:szCs w:val="16"/>
                <w:rtl w:val="0"/>
              </w:rPr>
              <w:t xml:space="preserve">dass (that)</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C">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6d9f0" w:val="clear"/>
            <w:tcMar>
              <w:top w:w="0.0" w:type="dxa"/>
              <w:left w:w="40.0" w:type="dxa"/>
              <w:bottom w:w="0.0" w:type="dxa"/>
              <w:right w:w="40.0" w:type="dxa"/>
            </w:tcMar>
            <w:vAlign w:val="bottom"/>
          </w:tcPr>
          <w:p w:rsidR="00000000" w:rsidDel="00000000" w:rsidP="00000000" w:rsidRDefault="00000000" w:rsidRPr="00000000" w14:paraId="000000DD">
            <w:pPr>
              <w:widowControl w:val="0"/>
              <w:spacing w:after="0" w:line="276" w:lineRule="auto"/>
              <w:rPr>
                <w:sz w:val="20"/>
                <w:szCs w:val="20"/>
              </w:rPr>
            </w:pPr>
            <w:r w:rsidDel="00000000" w:rsidR="00000000" w:rsidRPr="00000000">
              <w:rPr>
                <w:rtl w:val="0"/>
              </w:rPr>
            </w:r>
          </w:p>
        </w:tc>
      </w:tr>
      <w:tr>
        <w:trPr>
          <w:trHeight w:val="255"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D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F">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E0">
            <w:pPr>
              <w:widowControl w:val="0"/>
              <w:spacing w:after="0" w:line="276" w:lineRule="auto"/>
              <w:rPr>
                <w:sz w:val="20"/>
                <w:szCs w:val="20"/>
              </w:rPr>
            </w:pPr>
            <w:r w:rsidDel="00000000" w:rsidR="00000000" w:rsidRPr="00000000">
              <w:rPr>
                <w:rFonts w:ascii="Arial" w:cs="Arial" w:eastAsia="Arial" w:hAnsi="Arial"/>
                <w:sz w:val="16"/>
                <w:szCs w:val="16"/>
                <w:rtl w:val="0"/>
              </w:rPr>
              <w:t xml:space="preserve">obwohl (although)</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6d9f0" w:val="clear"/>
            <w:tcMar>
              <w:top w:w="0.0" w:type="dxa"/>
              <w:left w:w="40.0" w:type="dxa"/>
              <w:bottom w:w="0.0" w:type="dxa"/>
              <w:right w:w="40.0" w:type="dxa"/>
            </w:tcMar>
            <w:vAlign w:val="bottom"/>
          </w:tcPr>
          <w:p w:rsidR="00000000" w:rsidDel="00000000" w:rsidP="00000000" w:rsidRDefault="00000000" w:rsidRPr="00000000" w14:paraId="000000E2">
            <w:pPr>
              <w:widowControl w:val="0"/>
              <w:spacing w:after="0" w:line="276" w:lineRule="auto"/>
              <w:rPr>
                <w:sz w:val="20"/>
                <w:szCs w:val="20"/>
              </w:rPr>
            </w:pPr>
            <w:r w:rsidDel="00000000" w:rsidR="00000000" w:rsidRPr="00000000">
              <w:rPr>
                <w:rFonts w:ascii="Arial" w:cs="Arial" w:eastAsia="Arial" w:hAnsi="Arial"/>
                <w:sz w:val="20"/>
                <w:szCs w:val="20"/>
                <w:rtl w:val="0"/>
              </w:rPr>
              <w:t xml:space="preserve">es gibt …., wo man …. kann =</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E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4">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6d9f0" w:val="clear"/>
            <w:tcMar>
              <w:top w:w="0.0" w:type="dxa"/>
              <w:left w:w="40.0" w:type="dxa"/>
              <w:bottom w:w="0.0" w:type="dxa"/>
              <w:right w:w="40.0" w:type="dxa"/>
            </w:tcMar>
            <w:vAlign w:val="bottom"/>
          </w:tcPr>
          <w:p w:rsidR="00000000" w:rsidDel="00000000" w:rsidP="00000000" w:rsidRDefault="00000000" w:rsidRPr="00000000" w14:paraId="000000E7">
            <w:pPr>
              <w:widowControl w:val="0"/>
              <w:spacing w:after="0" w:line="276" w:lineRule="auto"/>
              <w:rPr>
                <w:sz w:val="20"/>
                <w:szCs w:val="20"/>
              </w:rPr>
            </w:pPr>
            <w:r w:rsidDel="00000000" w:rsidR="00000000" w:rsidRPr="00000000">
              <w:rPr>
                <w:rFonts w:ascii="Arial" w:cs="Arial" w:eastAsia="Arial" w:hAnsi="Arial"/>
                <w:sz w:val="16"/>
                <w:szCs w:val="16"/>
                <w:rtl w:val="0"/>
              </w:rPr>
              <w:t xml:space="preserve">there is …….. where you can ……...</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E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EA">
            <w:pPr>
              <w:widowControl w:val="0"/>
              <w:spacing w:after="0" w:line="276" w:lineRule="auto"/>
              <w:rPr>
                <w:sz w:val="20"/>
                <w:szCs w:val="20"/>
              </w:rPr>
            </w:pPr>
            <w:r w:rsidDel="00000000" w:rsidR="00000000" w:rsidRPr="00000000">
              <w:rPr>
                <w:rFonts w:ascii="Arial" w:cs="Arial" w:eastAsia="Arial" w:hAnsi="Arial"/>
                <w:sz w:val="16"/>
                <w:szCs w:val="16"/>
                <w:rtl w:val="0"/>
              </w:rPr>
              <w:t xml:space="preserve">wenn (Verb,Verb) (if/when)</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6d9f0" w:val="clear"/>
            <w:tcMar>
              <w:top w:w="0.0" w:type="dxa"/>
              <w:left w:w="40.0" w:type="dxa"/>
              <w:bottom w:w="0.0" w:type="dxa"/>
              <w:right w:w="40.0" w:type="dxa"/>
            </w:tcMar>
            <w:vAlign w:val="bottom"/>
          </w:tcPr>
          <w:p w:rsidR="00000000" w:rsidDel="00000000" w:rsidP="00000000" w:rsidRDefault="00000000" w:rsidRPr="00000000" w14:paraId="000000EC">
            <w:pPr>
              <w:widowControl w:val="0"/>
              <w:spacing w:after="0" w:line="276" w:lineRule="auto"/>
              <w:rPr>
                <w:sz w:val="20"/>
                <w:szCs w:val="20"/>
              </w:rPr>
            </w:pPr>
            <w:r w:rsidDel="00000000" w:rsidR="00000000" w:rsidRPr="00000000">
              <w:rPr>
                <w:rFonts w:ascii="Arial" w:cs="Arial" w:eastAsia="Arial" w:hAnsi="Arial"/>
                <w:sz w:val="16"/>
                <w:szCs w:val="16"/>
                <w:rtl w:val="0"/>
              </w:rPr>
              <w:t xml:space="preserve">Wenn ich das Geld/die Zeit hätte, würde ich…. =</w:t>
            </w:r>
            <w:r w:rsidDel="00000000" w:rsidR="00000000" w:rsidRPr="00000000">
              <w:rPr>
                <w:rtl w:val="0"/>
              </w:rPr>
            </w:r>
          </w:p>
        </w:tc>
      </w:tr>
      <w:tr>
        <w:trPr>
          <w:trHeight w:val="270" w:hRule="atLeast"/>
        </w:trPr>
        <w:tc>
          <w:tcPr>
            <w:tcBorders>
              <w:top w:color="cccccc" w:space="0" w:sz="6" w:val="single"/>
              <w:left w:color="000000" w:space="0" w:sz="12" w:val="single"/>
              <w:bottom w:color="000000" w:space="0" w:sz="12"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E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rPr>
                <w:sz w:val="20"/>
                <w:szCs w:val="20"/>
              </w:rPr>
            </w:pPr>
            <w:r w:rsidDel="00000000" w:rsidR="00000000" w:rsidRPr="00000000">
              <w:rPr>
                <w:rFonts w:ascii="Arial" w:cs="Arial" w:eastAsia="Arial" w:hAnsi="Arial"/>
                <w:i w:val="1"/>
                <w:sz w:val="16"/>
                <w:szCs w:val="16"/>
                <w:rtl w:val="0"/>
              </w:rPr>
              <w:t xml:space="preserve">wenn es heiss </w:t>
            </w:r>
            <w:r w:rsidDel="00000000" w:rsidR="00000000" w:rsidRPr="00000000">
              <w:rPr>
                <w:rFonts w:ascii="Arial" w:cs="Arial" w:eastAsia="Arial" w:hAnsi="Arial"/>
                <w:b w:val="1"/>
                <w:i w:val="1"/>
                <w:sz w:val="16"/>
                <w:szCs w:val="16"/>
                <w:rtl w:val="0"/>
              </w:rPr>
              <w:t xml:space="preserve">ist</w:t>
            </w: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b w:val="1"/>
                <w:i w:val="1"/>
                <w:sz w:val="16"/>
                <w:szCs w:val="16"/>
                <w:rtl w:val="0"/>
              </w:rPr>
              <w:t xml:space="preserve">gehe</w:t>
            </w:r>
            <w:r w:rsidDel="00000000" w:rsidR="00000000" w:rsidRPr="00000000">
              <w:rPr>
                <w:rFonts w:ascii="Arial" w:cs="Arial" w:eastAsia="Arial" w:hAnsi="Arial"/>
                <w:i w:val="1"/>
                <w:sz w:val="16"/>
                <w:szCs w:val="16"/>
                <w:rtl w:val="0"/>
              </w:rPr>
              <w:t xml:space="preserve"> ich ...</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F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6d9f0" w:val="clear"/>
            <w:tcMar>
              <w:top w:w="0.0" w:type="dxa"/>
              <w:left w:w="40.0" w:type="dxa"/>
              <w:bottom w:w="0.0" w:type="dxa"/>
              <w:right w:w="40.0" w:type="dxa"/>
            </w:tcMar>
            <w:vAlign w:val="bottom"/>
          </w:tcPr>
          <w:p w:rsidR="00000000" w:rsidDel="00000000" w:rsidP="00000000" w:rsidRDefault="00000000" w:rsidRPr="00000000" w14:paraId="000000F1">
            <w:pPr>
              <w:widowControl w:val="0"/>
              <w:spacing w:after="0" w:line="276" w:lineRule="auto"/>
              <w:rPr>
                <w:sz w:val="20"/>
                <w:szCs w:val="20"/>
              </w:rPr>
            </w:pPr>
            <w:r w:rsidDel="00000000" w:rsidR="00000000" w:rsidRPr="00000000">
              <w:rPr>
                <w:rFonts w:ascii="Arial" w:cs="Arial" w:eastAsia="Arial" w:hAnsi="Arial"/>
                <w:sz w:val="16"/>
                <w:szCs w:val="16"/>
                <w:rtl w:val="0"/>
              </w:rPr>
              <w:t xml:space="preserve">If I had the money, I would ………</w:t>
            </w:r>
            <w:r w:rsidDel="00000000" w:rsidR="00000000" w:rsidRPr="00000000">
              <w:rPr>
                <w:rtl w:val="0"/>
              </w:rPr>
            </w:r>
          </w:p>
        </w:tc>
      </w:tr>
    </w:tbl>
    <w:p w:rsidR="00000000" w:rsidDel="00000000" w:rsidP="00000000" w:rsidRDefault="00000000" w:rsidRPr="00000000" w14:paraId="000000F2">
      <w:pPr>
        <w:rPr>
          <w:b w:val="1"/>
          <w:sz w:val="40"/>
          <w:szCs w:val="40"/>
          <w:highlight w:val="yellow"/>
        </w:rPr>
      </w:pPr>
      <w:r w:rsidDel="00000000" w:rsidR="00000000" w:rsidRPr="00000000">
        <w:rPr>
          <w:rtl w:val="0"/>
        </w:rPr>
      </w:r>
    </w:p>
    <w:p w:rsidR="00000000" w:rsidDel="00000000" w:rsidP="00000000" w:rsidRDefault="00000000" w:rsidRPr="00000000" w14:paraId="000000F3">
      <w:pPr>
        <w:rPr>
          <w:b w:val="1"/>
          <w:sz w:val="40"/>
          <w:szCs w:val="40"/>
        </w:rPr>
      </w:pPr>
      <w:r w:rsidDel="00000000" w:rsidR="00000000" w:rsidRPr="00000000">
        <w:rPr>
          <w:rtl w:val="0"/>
        </w:rPr>
      </w:r>
    </w:p>
    <w:p w:rsidR="00000000" w:rsidDel="00000000" w:rsidP="00000000" w:rsidRDefault="00000000" w:rsidRPr="00000000" w14:paraId="000000F4">
      <w:pPr>
        <w:rPr>
          <w:b w:val="1"/>
          <w:sz w:val="40"/>
          <w:szCs w:val="40"/>
        </w:rPr>
      </w:pPr>
      <w:r w:rsidDel="00000000" w:rsidR="00000000" w:rsidRPr="00000000">
        <w:rPr>
          <w:rtl w:val="0"/>
        </w:rPr>
      </w:r>
    </w:p>
    <w:p w:rsidR="00000000" w:rsidDel="00000000" w:rsidP="00000000" w:rsidRDefault="00000000" w:rsidRPr="00000000" w14:paraId="000000F5">
      <w:pPr>
        <w:rPr>
          <w:b w:val="1"/>
          <w:sz w:val="40"/>
          <w:szCs w:val="40"/>
        </w:rPr>
      </w:pPr>
      <w:r w:rsidDel="00000000" w:rsidR="00000000" w:rsidRPr="00000000">
        <w:rPr>
          <w:rtl w:val="0"/>
        </w:rPr>
      </w:r>
    </w:p>
    <w:p w:rsidR="00000000" w:rsidDel="00000000" w:rsidP="00000000" w:rsidRDefault="00000000" w:rsidRPr="00000000" w14:paraId="000000F6">
      <w:pPr>
        <w:rPr>
          <w:b w:val="1"/>
          <w:sz w:val="40"/>
          <w:szCs w:val="40"/>
        </w:rPr>
      </w:pPr>
      <w:r w:rsidDel="00000000" w:rsidR="00000000" w:rsidRPr="00000000">
        <w:rPr>
          <w:rtl w:val="0"/>
        </w:rPr>
      </w:r>
    </w:p>
    <w:p w:rsidR="00000000" w:rsidDel="00000000" w:rsidP="00000000" w:rsidRDefault="00000000" w:rsidRPr="00000000" w14:paraId="000000F7">
      <w:pPr>
        <w:rPr>
          <w:b w:val="1"/>
          <w:sz w:val="40"/>
          <w:szCs w:val="40"/>
        </w:rPr>
      </w:pPr>
      <w:r w:rsidDel="00000000" w:rsidR="00000000" w:rsidRPr="00000000">
        <w:rPr>
          <w:rtl w:val="0"/>
        </w:rPr>
      </w:r>
    </w:p>
    <w:tbl>
      <w:tblPr>
        <w:tblStyle w:val="Table3"/>
        <w:tblW w:w="886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3360"/>
        <w:gridCol w:w="2655"/>
        <w:tblGridChange w:id="0">
          <w:tblGrid>
            <w:gridCol w:w="2850"/>
            <w:gridCol w:w="3360"/>
            <w:gridCol w:w="2655"/>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rPr/>
            </w:pPr>
            <w:r w:rsidDel="00000000" w:rsidR="00000000" w:rsidRPr="00000000">
              <w:rPr>
                <w:rFonts w:ascii="Arial" w:cs="Arial" w:eastAsia="Arial" w:hAnsi="Arial"/>
                <w:b w:val="1"/>
                <w:sz w:val="24"/>
                <w:szCs w:val="24"/>
                <w:rtl w:val="0"/>
              </w:rPr>
              <w:t xml:space="preserve">5.1G Mein Zuhause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A">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D">
            <w:pPr>
              <w:widowControl w:val="0"/>
              <w:spacing w:after="0" w:line="276" w:lineRule="auto"/>
              <w:rPr/>
            </w:pP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rPr/>
            </w:pPr>
            <w:r w:rsidDel="00000000" w:rsidR="00000000" w:rsidRPr="00000000">
              <w:rPr>
                <w:rFonts w:ascii="Arial" w:cs="Arial" w:eastAsia="Arial" w:hAnsi="Arial"/>
                <w:sz w:val="24"/>
                <w:szCs w:val="24"/>
                <w:rtl w:val="0"/>
              </w:rPr>
              <w:t xml:space="preserve">altmodisch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rPr/>
            </w:pPr>
            <w:r w:rsidDel="00000000" w:rsidR="00000000" w:rsidRPr="00000000">
              <w:rPr>
                <w:rFonts w:ascii="Arial" w:cs="Arial" w:eastAsia="Arial" w:hAnsi="Arial"/>
                <w:i w:val="1"/>
                <w:sz w:val="24"/>
                <w:szCs w:val="24"/>
                <w:rtl w:val="0"/>
              </w:rPr>
              <w:t xml:space="preserve">above, upstairs</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sz w:val="24"/>
                <w:szCs w:val="24"/>
                <w:rtl w:val="0"/>
              </w:rPr>
              <w:t xml:space="preserve">das Arbeitszimmer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4"/>
                <w:szCs w:val="24"/>
                <w:rtl w:val="0"/>
              </w:rPr>
              <w:t xml:space="preserve">armchair</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rPr/>
            </w:pPr>
            <w:r w:rsidDel="00000000" w:rsidR="00000000" w:rsidRPr="00000000">
              <w:rPr>
                <w:rFonts w:ascii="Arial" w:cs="Arial" w:eastAsia="Arial" w:hAnsi="Arial"/>
                <w:sz w:val="24"/>
                <w:szCs w:val="24"/>
                <w:rtl w:val="0"/>
              </w:rPr>
              <w:t xml:space="preserve">das Badezimmer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rPr/>
            </w:pPr>
            <w:r w:rsidDel="00000000" w:rsidR="00000000" w:rsidRPr="00000000">
              <w:rPr>
                <w:rFonts w:ascii="Arial" w:cs="Arial" w:eastAsia="Arial" w:hAnsi="Arial"/>
                <w:i w:val="1"/>
                <w:sz w:val="24"/>
                <w:szCs w:val="24"/>
                <w:rtl w:val="0"/>
              </w:rPr>
              <w:t xml:space="preserve">bathroom</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sz w:val="24"/>
                <w:szCs w:val="24"/>
                <w:rtl w:val="0"/>
              </w:rPr>
              <w:t xml:space="preserve">das Bett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rPr/>
            </w:pPr>
            <w:r w:rsidDel="00000000" w:rsidR="00000000" w:rsidRPr="00000000">
              <w:rPr>
                <w:rFonts w:ascii="Arial" w:cs="Arial" w:eastAsia="Arial" w:hAnsi="Arial"/>
                <w:i w:val="1"/>
                <w:sz w:val="24"/>
                <w:szCs w:val="24"/>
                <w:rtl w:val="0"/>
              </w:rPr>
              <w:t xml:space="preserve">bed</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rPr/>
            </w:pPr>
            <w:r w:rsidDel="00000000" w:rsidR="00000000" w:rsidRPr="00000000">
              <w:rPr>
                <w:rFonts w:ascii="Arial" w:cs="Arial" w:eastAsia="Arial" w:hAnsi="Arial"/>
                <w:sz w:val="24"/>
                <w:szCs w:val="24"/>
                <w:rtl w:val="0"/>
              </w:rPr>
              <w:t xml:space="preserve">das Esszimmer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rPr/>
            </w:pPr>
            <w:r w:rsidDel="00000000" w:rsidR="00000000" w:rsidRPr="00000000">
              <w:rPr>
                <w:rFonts w:ascii="Arial" w:cs="Arial" w:eastAsia="Arial" w:hAnsi="Arial"/>
                <w:i w:val="1"/>
                <w:sz w:val="24"/>
                <w:szCs w:val="24"/>
                <w:rtl w:val="0"/>
              </w:rPr>
              <w:t xml:space="preserve">bedroom</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rPr/>
            </w:pPr>
            <w:r w:rsidDel="00000000" w:rsidR="00000000" w:rsidRPr="00000000">
              <w:rPr>
                <w:rFonts w:ascii="Arial" w:cs="Arial" w:eastAsia="Arial" w:hAnsi="Arial"/>
                <w:sz w:val="24"/>
                <w:szCs w:val="24"/>
                <w:rtl w:val="0"/>
              </w:rPr>
              <w:t xml:space="preserve">der Fernseher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4"/>
                <w:szCs w:val="24"/>
                <w:rtl w:val="0"/>
              </w:rPr>
              <w:t xml:space="preserve">below/downstairs</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sz w:val="24"/>
                <w:szCs w:val="24"/>
                <w:rtl w:val="0"/>
              </w:rPr>
              <w:t xml:space="preserve">der Flur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rPr/>
            </w:pPr>
            <w:r w:rsidDel="00000000" w:rsidR="00000000" w:rsidRPr="00000000">
              <w:rPr>
                <w:rFonts w:ascii="Arial" w:cs="Arial" w:eastAsia="Arial" w:hAnsi="Arial"/>
                <w:i w:val="1"/>
                <w:sz w:val="24"/>
                <w:szCs w:val="24"/>
                <w:rtl w:val="0"/>
              </w:rPr>
              <w:t xml:space="preserve">chest of drawers</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sz w:val="24"/>
                <w:szCs w:val="24"/>
                <w:rtl w:val="0"/>
              </w:rPr>
              <w:t xml:space="preserve">der Herd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i w:val="1"/>
                <w:sz w:val="24"/>
                <w:szCs w:val="24"/>
                <w:rtl w:val="0"/>
              </w:rPr>
              <w:t xml:space="preserve">cooker/stove</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rPr/>
            </w:pPr>
            <w:r w:rsidDel="00000000" w:rsidR="00000000" w:rsidRPr="00000000">
              <w:rPr>
                <w:rFonts w:ascii="Arial" w:cs="Arial" w:eastAsia="Arial" w:hAnsi="Arial"/>
                <w:sz w:val="24"/>
                <w:szCs w:val="24"/>
                <w:rtl w:val="0"/>
              </w:rPr>
              <w:t xml:space="preserve">die Kommode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rPr/>
            </w:pPr>
            <w:r w:rsidDel="00000000" w:rsidR="00000000" w:rsidRPr="00000000">
              <w:rPr>
                <w:rFonts w:ascii="Arial" w:cs="Arial" w:eastAsia="Arial" w:hAnsi="Arial"/>
                <w:i w:val="1"/>
                <w:sz w:val="24"/>
                <w:szCs w:val="24"/>
                <w:rtl w:val="0"/>
              </w:rPr>
              <w:t xml:space="preserve">cupboard</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rPr/>
            </w:pPr>
            <w:r w:rsidDel="00000000" w:rsidR="00000000" w:rsidRPr="00000000">
              <w:rPr>
                <w:rFonts w:ascii="Arial" w:cs="Arial" w:eastAsia="Arial" w:hAnsi="Arial"/>
                <w:sz w:val="24"/>
                <w:szCs w:val="24"/>
                <w:rtl w:val="0"/>
              </w:rPr>
              <w:t xml:space="preserve">die Küche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4"/>
                <w:szCs w:val="24"/>
                <w:rtl w:val="0"/>
              </w:rPr>
              <w:t xml:space="preserve">curtain</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rPr/>
            </w:pPr>
            <w:r w:rsidDel="00000000" w:rsidR="00000000" w:rsidRPr="00000000">
              <w:rPr>
                <w:rFonts w:ascii="Arial" w:cs="Arial" w:eastAsia="Arial" w:hAnsi="Arial"/>
                <w:sz w:val="24"/>
                <w:szCs w:val="24"/>
                <w:rtl w:val="0"/>
              </w:rPr>
              <w:t xml:space="preserve">neben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rPr/>
            </w:pPr>
            <w:r w:rsidDel="00000000" w:rsidR="00000000" w:rsidRPr="00000000">
              <w:rPr>
                <w:rFonts w:ascii="Arial" w:cs="Arial" w:eastAsia="Arial" w:hAnsi="Arial"/>
                <w:i w:val="1"/>
                <w:sz w:val="24"/>
                <w:szCs w:val="24"/>
                <w:rtl w:val="0"/>
              </w:rPr>
              <w:t xml:space="preserve">dining room</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sz w:val="24"/>
                <w:szCs w:val="24"/>
                <w:rtl w:val="0"/>
              </w:rPr>
              <w:t xml:space="preserve">oben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rPr/>
            </w:pPr>
            <w:r w:rsidDel="00000000" w:rsidR="00000000" w:rsidRPr="00000000">
              <w:rPr>
                <w:rFonts w:ascii="Arial" w:cs="Arial" w:eastAsia="Arial" w:hAnsi="Arial"/>
                <w:i w:val="1"/>
                <w:sz w:val="24"/>
                <w:szCs w:val="24"/>
                <w:rtl w:val="0"/>
              </w:rPr>
              <w:t xml:space="preserve">floor/storey</w:t>
            </w:r>
            <w:r w:rsidDel="00000000" w:rsidR="00000000" w:rsidRPr="00000000">
              <w:rPr>
                <w:rtl w:val="0"/>
              </w:rPr>
            </w:r>
          </w:p>
        </w:tc>
      </w:tr>
      <w:tr>
        <w:trPr>
          <w:trHeight w:val="6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rPr/>
            </w:pPr>
            <w:r w:rsidDel="00000000" w:rsidR="00000000" w:rsidRPr="00000000">
              <w:rPr>
                <w:rFonts w:ascii="Arial" w:cs="Arial" w:eastAsia="Arial" w:hAnsi="Arial"/>
                <w:sz w:val="24"/>
                <w:szCs w:val="24"/>
                <w:rtl w:val="0"/>
              </w:rPr>
              <w:t xml:space="preserve">das Schlafzimmer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rPr/>
            </w:pPr>
            <w:r w:rsidDel="00000000" w:rsidR="00000000" w:rsidRPr="00000000">
              <w:rPr>
                <w:rFonts w:ascii="Arial" w:cs="Arial" w:eastAsia="Arial" w:hAnsi="Arial"/>
                <w:i w:val="1"/>
                <w:sz w:val="24"/>
                <w:szCs w:val="24"/>
                <w:rtl w:val="0"/>
              </w:rPr>
              <w:t xml:space="preserve">hall, corridor</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rPr/>
            </w:pPr>
            <w:r w:rsidDel="00000000" w:rsidR="00000000" w:rsidRPr="00000000">
              <w:rPr>
                <w:rFonts w:ascii="Arial" w:cs="Arial" w:eastAsia="Arial" w:hAnsi="Arial"/>
                <w:sz w:val="24"/>
                <w:szCs w:val="24"/>
                <w:rtl w:val="0"/>
              </w:rPr>
              <w:t xml:space="preserve">der Schrank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4"/>
                <w:szCs w:val="24"/>
                <w:rtl w:val="0"/>
              </w:rPr>
              <w:t xml:space="preserve">kitchen</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rPr/>
            </w:pPr>
            <w:r w:rsidDel="00000000" w:rsidR="00000000" w:rsidRPr="00000000">
              <w:rPr>
                <w:rFonts w:ascii="Arial" w:cs="Arial" w:eastAsia="Arial" w:hAnsi="Arial"/>
                <w:sz w:val="24"/>
                <w:szCs w:val="24"/>
                <w:rtl w:val="0"/>
              </w:rPr>
              <w:t xml:space="preserve">der Sessel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rPr/>
            </w:pPr>
            <w:r w:rsidDel="00000000" w:rsidR="00000000" w:rsidRPr="00000000">
              <w:rPr>
                <w:rFonts w:ascii="Arial" w:cs="Arial" w:eastAsia="Arial" w:hAnsi="Arial"/>
                <w:i w:val="1"/>
                <w:sz w:val="24"/>
                <w:szCs w:val="24"/>
                <w:rtl w:val="0"/>
              </w:rPr>
              <w:t xml:space="preserve">living room</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sz w:val="24"/>
                <w:szCs w:val="24"/>
                <w:rtl w:val="0"/>
              </w:rPr>
              <w:t xml:space="preserve">das Sofa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rPr/>
            </w:pPr>
            <w:r w:rsidDel="00000000" w:rsidR="00000000" w:rsidRPr="00000000">
              <w:rPr>
                <w:rFonts w:ascii="Arial" w:cs="Arial" w:eastAsia="Arial" w:hAnsi="Arial"/>
                <w:i w:val="1"/>
                <w:sz w:val="24"/>
                <w:szCs w:val="24"/>
                <w:rtl w:val="0"/>
              </w:rPr>
              <w:t xml:space="preserve">mirror</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rPr/>
            </w:pPr>
            <w:r w:rsidDel="00000000" w:rsidR="00000000" w:rsidRPr="00000000">
              <w:rPr>
                <w:rFonts w:ascii="Arial" w:cs="Arial" w:eastAsia="Arial" w:hAnsi="Arial"/>
                <w:sz w:val="24"/>
                <w:szCs w:val="24"/>
                <w:rtl w:val="0"/>
              </w:rPr>
              <w:t xml:space="preserve">der Spiegel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rPr/>
            </w:pPr>
            <w:r w:rsidDel="00000000" w:rsidR="00000000" w:rsidRPr="00000000">
              <w:rPr>
                <w:rFonts w:ascii="Arial" w:cs="Arial" w:eastAsia="Arial" w:hAnsi="Arial"/>
                <w:i w:val="1"/>
                <w:sz w:val="24"/>
                <w:szCs w:val="24"/>
                <w:rtl w:val="0"/>
              </w:rPr>
              <w:t xml:space="preserve">next to</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rPr/>
            </w:pPr>
            <w:r w:rsidDel="00000000" w:rsidR="00000000" w:rsidRPr="00000000">
              <w:rPr>
                <w:rFonts w:ascii="Arial" w:cs="Arial" w:eastAsia="Arial" w:hAnsi="Arial"/>
                <w:sz w:val="24"/>
                <w:szCs w:val="24"/>
                <w:rtl w:val="0"/>
              </w:rPr>
              <w:t xml:space="preserve">der Stock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4"/>
                <w:szCs w:val="24"/>
                <w:rtl w:val="0"/>
              </w:rPr>
              <w:t xml:space="preserve">old-fashioned</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rPr/>
            </w:pPr>
            <w:r w:rsidDel="00000000" w:rsidR="00000000" w:rsidRPr="00000000">
              <w:rPr>
                <w:rFonts w:ascii="Arial" w:cs="Arial" w:eastAsia="Arial" w:hAnsi="Arial"/>
                <w:sz w:val="24"/>
                <w:szCs w:val="24"/>
                <w:rtl w:val="0"/>
              </w:rPr>
              <w:t xml:space="preserve">der Tisch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rPr/>
            </w:pPr>
            <w:r w:rsidDel="00000000" w:rsidR="00000000" w:rsidRPr="00000000">
              <w:rPr>
                <w:rFonts w:ascii="Arial" w:cs="Arial" w:eastAsia="Arial" w:hAnsi="Arial"/>
                <w:i w:val="1"/>
                <w:sz w:val="24"/>
                <w:szCs w:val="24"/>
                <w:rtl w:val="0"/>
              </w:rPr>
              <w:t xml:space="preserve">sofa</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sz w:val="24"/>
                <w:szCs w:val="24"/>
                <w:rtl w:val="0"/>
              </w:rPr>
              <w:t xml:space="preserve">die Toilette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rPr/>
            </w:pPr>
            <w:r w:rsidDel="00000000" w:rsidR="00000000" w:rsidRPr="00000000">
              <w:rPr>
                <w:rFonts w:ascii="Arial" w:cs="Arial" w:eastAsia="Arial" w:hAnsi="Arial"/>
                <w:i w:val="1"/>
                <w:sz w:val="24"/>
                <w:szCs w:val="24"/>
                <w:rtl w:val="0"/>
              </w:rPr>
              <w:t xml:space="preserve">study</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rPr/>
            </w:pPr>
            <w:r w:rsidDel="00000000" w:rsidR="00000000" w:rsidRPr="00000000">
              <w:rPr>
                <w:rFonts w:ascii="Arial" w:cs="Arial" w:eastAsia="Arial" w:hAnsi="Arial"/>
                <w:sz w:val="24"/>
                <w:szCs w:val="24"/>
                <w:rtl w:val="0"/>
              </w:rPr>
              <w:t xml:space="preserve">unten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rPr/>
            </w:pPr>
            <w:r w:rsidDel="00000000" w:rsidR="00000000" w:rsidRPr="00000000">
              <w:rPr>
                <w:rFonts w:ascii="Arial" w:cs="Arial" w:eastAsia="Arial" w:hAnsi="Arial"/>
                <w:i w:val="1"/>
                <w:sz w:val="24"/>
                <w:szCs w:val="24"/>
                <w:rtl w:val="0"/>
              </w:rPr>
              <w:t xml:space="preserve">table</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rPr/>
            </w:pPr>
            <w:r w:rsidDel="00000000" w:rsidR="00000000" w:rsidRPr="00000000">
              <w:rPr>
                <w:rFonts w:ascii="Arial" w:cs="Arial" w:eastAsia="Arial" w:hAnsi="Arial"/>
                <w:sz w:val="24"/>
                <w:szCs w:val="24"/>
                <w:rtl w:val="0"/>
              </w:rPr>
              <w:t xml:space="preserve">der Vorhang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4"/>
                <w:szCs w:val="24"/>
                <w:rtl w:val="0"/>
              </w:rPr>
              <w:t xml:space="preserve">toilet</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rPr/>
            </w:pPr>
            <w:r w:rsidDel="00000000" w:rsidR="00000000" w:rsidRPr="00000000">
              <w:rPr>
                <w:rFonts w:ascii="Arial" w:cs="Arial" w:eastAsia="Arial" w:hAnsi="Arial"/>
                <w:sz w:val="24"/>
                <w:szCs w:val="24"/>
                <w:rtl w:val="0"/>
              </w:rPr>
              <w:t xml:space="preserve">das Wohnzimmer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rPr/>
            </w:pPr>
            <w:r w:rsidDel="00000000" w:rsidR="00000000" w:rsidRPr="00000000">
              <w:rPr>
                <w:rFonts w:ascii="Arial" w:cs="Arial" w:eastAsia="Arial" w:hAnsi="Arial"/>
                <w:i w:val="1"/>
                <w:sz w:val="24"/>
                <w:szCs w:val="24"/>
                <w:rtl w:val="0"/>
              </w:rPr>
              <w:t xml:space="preserve">tv</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rPr/>
            </w:pP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rPr/>
            </w:pPr>
            <w:r w:rsidDel="00000000" w:rsidR="00000000" w:rsidRPr="00000000">
              <w:rPr>
                <w:rtl w:val="0"/>
              </w:rPr>
            </w:r>
          </w:p>
        </w:tc>
      </w:tr>
    </w:tbl>
    <w:p w:rsidR="00000000" w:rsidDel="00000000" w:rsidP="00000000" w:rsidRDefault="00000000" w:rsidRPr="00000000" w14:paraId="00000149">
      <w:pPr>
        <w:rPr>
          <w:b w:val="1"/>
          <w:sz w:val="40"/>
          <w:szCs w:val="40"/>
        </w:rPr>
      </w:pPr>
      <w:r w:rsidDel="00000000" w:rsidR="00000000" w:rsidRPr="00000000">
        <w:rPr>
          <w:rtl w:val="0"/>
        </w:rPr>
      </w:r>
    </w:p>
    <w:p w:rsidR="00000000" w:rsidDel="00000000" w:rsidP="00000000" w:rsidRDefault="00000000" w:rsidRPr="00000000" w14:paraId="0000014A">
      <w:pPr>
        <w:rPr>
          <w:b w:val="1"/>
          <w:sz w:val="40"/>
          <w:szCs w:val="40"/>
        </w:rPr>
      </w:pPr>
      <w:r w:rsidDel="00000000" w:rsidR="00000000" w:rsidRPr="00000000">
        <w:rPr>
          <w:rtl w:val="0"/>
        </w:rPr>
      </w:r>
    </w:p>
    <w:p w:rsidR="00000000" w:rsidDel="00000000" w:rsidP="00000000" w:rsidRDefault="00000000" w:rsidRPr="00000000" w14:paraId="0000014B">
      <w:pPr>
        <w:rPr>
          <w:b w:val="1"/>
          <w:sz w:val="40"/>
          <w:szCs w:val="40"/>
        </w:rPr>
      </w:pPr>
      <w:r w:rsidDel="00000000" w:rsidR="00000000" w:rsidRPr="00000000">
        <w:rPr>
          <w:rtl w:val="0"/>
        </w:rPr>
      </w:r>
    </w:p>
    <w:p w:rsidR="00000000" w:rsidDel="00000000" w:rsidP="00000000" w:rsidRDefault="00000000" w:rsidRPr="00000000" w14:paraId="0000014C">
      <w:pPr>
        <w:rPr>
          <w:b w:val="1"/>
          <w:sz w:val="40"/>
          <w:szCs w:val="40"/>
        </w:rPr>
      </w:pPr>
      <w:r w:rsidDel="00000000" w:rsidR="00000000" w:rsidRPr="00000000">
        <w:rPr>
          <w:rtl w:val="0"/>
        </w:rPr>
      </w:r>
    </w:p>
    <w:p w:rsidR="00000000" w:rsidDel="00000000" w:rsidP="00000000" w:rsidRDefault="00000000" w:rsidRPr="00000000" w14:paraId="0000014D">
      <w:pPr>
        <w:rPr>
          <w:b w:val="1"/>
          <w:sz w:val="40"/>
          <w:szCs w:val="40"/>
        </w:rPr>
      </w:pPr>
      <w:r w:rsidDel="00000000" w:rsidR="00000000" w:rsidRPr="00000000">
        <w:rPr>
          <w:rtl w:val="0"/>
        </w:rPr>
      </w:r>
    </w:p>
    <w:tbl>
      <w:tblPr>
        <w:tblStyle w:val="Table4"/>
        <w:tblW w:w="886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3360"/>
        <w:gridCol w:w="2655"/>
        <w:tblGridChange w:id="0">
          <w:tblGrid>
            <w:gridCol w:w="2850"/>
            <w:gridCol w:w="3360"/>
            <w:gridCol w:w="2655"/>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rPr/>
            </w:pPr>
            <w:r w:rsidDel="00000000" w:rsidR="00000000" w:rsidRPr="00000000">
              <w:rPr>
                <w:rFonts w:ascii="Arial" w:cs="Arial" w:eastAsia="Arial" w:hAnsi="Arial"/>
                <w:b w:val="1"/>
                <w:sz w:val="24"/>
                <w:szCs w:val="24"/>
                <w:rtl w:val="0"/>
              </w:rPr>
              <w:t xml:space="preserve">5.2F meine Gegend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0">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3">
            <w:pPr>
              <w:widowControl w:val="0"/>
              <w:spacing w:after="0" w:line="276" w:lineRule="auto"/>
              <w:rPr/>
            </w:pP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rPr/>
            </w:pPr>
            <w:r w:rsidDel="00000000" w:rsidR="00000000" w:rsidRPr="00000000">
              <w:rPr>
                <w:rFonts w:ascii="Arial" w:cs="Arial" w:eastAsia="Arial" w:hAnsi="Arial"/>
                <w:sz w:val="24"/>
                <w:szCs w:val="24"/>
                <w:rtl w:val="0"/>
              </w:rPr>
              <w:t xml:space="preserve">die Ampel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rPr/>
            </w:pPr>
            <w:r w:rsidDel="00000000" w:rsidR="00000000" w:rsidRPr="00000000">
              <w:rPr>
                <w:rFonts w:ascii="Arial" w:cs="Arial" w:eastAsia="Arial" w:hAnsi="Arial"/>
                <w:i w:val="1"/>
                <w:sz w:val="24"/>
                <w:szCs w:val="24"/>
                <w:rtl w:val="0"/>
              </w:rPr>
              <w:t xml:space="preserve">a little, a bit</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sz w:val="24"/>
                <w:szCs w:val="24"/>
                <w:rtl w:val="0"/>
              </w:rPr>
              <w:t xml:space="preserve">die Apotheke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rPr/>
            </w:pPr>
            <w:r w:rsidDel="00000000" w:rsidR="00000000" w:rsidRPr="00000000">
              <w:rPr>
                <w:rFonts w:ascii="Arial" w:cs="Arial" w:eastAsia="Arial" w:hAnsi="Arial"/>
                <w:i w:val="1"/>
                <w:sz w:val="24"/>
                <w:szCs w:val="24"/>
                <w:rtl w:val="0"/>
              </w:rPr>
              <w:t xml:space="preserve">art gallery</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rPr/>
            </w:pPr>
            <w:r w:rsidDel="00000000" w:rsidR="00000000" w:rsidRPr="00000000">
              <w:rPr>
                <w:rFonts w:ascii="Arial" w:cs="Arial" w:eastAsia="Arial" w:hAnsi="Arial"/>
                <w:sz w:val="24"/>
                <w:szCs w:val="24"/>
                <w:rtl w:val="0"/>
              </w:rPr>
              <w:t xml:space="preserve">die Auswahl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rPr/>
            </w:pPr>
            <w:r w:rsidDel="00000000" w:rsidR="00000000" w:rsidRPr="00000000">
              <w:rPr>
                <w:rFonts w:ascii="Arial" w:cs="Arial" w:eastAsia="Arial" w:hAnsi="Arial"/>
                <w:i w:val="1"/>
                <w:sz w:val="24"/>
                <w:szCs w:val="24"/>
                <w:rtl w:val="0"/>
              </w:rPr>
              <w:t xml:space="preserve">bakery</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rPr/>
            </w:pPr>
            <w:r w:rsidDel="00000000" w:rsidR="00000000" w:rsidRPr="00000000">
              <w:rPr>
                <w:rFonts w:ascii="Arial" w:cs="Arial" w:eastAsia="Arial" w:hAnsi="Arial"/>
                <w:sz w:val="24"/>
                <w:szCs w:val="24"/>
                <w:rtl w:val="0"/>
              </w:rPr>
              <w:t xml:space="preserve">die Bäckerei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4"/>
                <w:szCs w:val="24"/>
                <w:rtl w:val="0"/>
              </w:rPr>
              <w:t xml:space="preserve">bank</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rPr/>
            </w:pPr>
            <w:r w:rsidDel="00000000" w:rsidR="00000000" w:rsidRPr="00000000">
              <w:rPr>
                <w:rFonts w:ascii="Arial" w:cs="Arial" w:eastAsia="Arial" w:hAnsi="Arial"/>
                <w:sz w:val="24"/>
                <w:szCs w:val="24"/>
                <w:rtl w:val="0"/>
              </w:rPr>
              <w:t xml:space="preserve">ein bisschen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rPr/>
            </w:pPr>
            <w:r w:rsidDel="00000000" w:rsidR="00000000" w:rsidRPr="00000000">
              <w:rPr>
                <w:rFonts w:ascii="Arial" w:cs="Arial" w:eastAsia="Arial" w:hAnsi="Arial"/>
                <w:i w:val="1"/>
                <w:sz w:val="24"/>
                <w:szCs w:val="24"/>
                <w:rtl w:val="0"/>
              </w:rPr>
              <w:t xml:space="preserve">butcher's shop</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sz w:val="24"/>
                <w:szCs w:val="24"/>
                <w:rtl w:val="0"/>
              </w:rPr>
              <w:t xml:space="preserve">das Dach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rPr/>
            </w:pPr>
            <w:r w:rsidDel="00000000" w:rsidR="00000000" w:rsidRPr="00000000">
              <w:rPr>
                <w:rFonts w:ascii="Arial" w:cs="Arial" w:eastAsia="Arial" w:hAnsi="Arial"/>
                <w:i w:val="1"/>
                <w:sz w:val="24"/>
                <w:szCs w:val="24"/>
                <w:rtl w:val="0"/>
              </w:rPr>
              <w:t xml:space="preserve">cake shop</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rPr/>
            </w:pPr>
            <w:r w:rsidDel="00000000" w:rsidR="00000000" w:rsidRPr="00000000">
              <w:rPr>
                <w:rFonts w:ascii="Arial" w:cs="Arial" w:eastAsia="Arial" w:hAnsi="Arial"/>
                <w:sz w:val="24"/>
                <w:szCs w:val="24"/>
                <w:rtl w:val="0"/>
              </w:rPr>
              <w:t xml:space="preserve">das Denkmal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rPr/>
            </w:pPr>
            <w:r w:rsidDel="00000000" w:rsidR="00000000" w:rsidRPr="00000000">
              <w:rPr>
                <w:rFonts w:ascii="Arial" w:cs="Arial" w:eastAsia="Arial" w:hAnsi="Arial"/>
                <w:i w:val="1"/>
                <w:sz w:val="24"/>
                <w:szCs w:val="24"/>
                <w:rtl w:val="0"/>
              </w:rPr>
              <w:t xml:space="preserve">capital city</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rPr/>
            </w:pPr>
            <w:r w:rsidDel="00000000" w:rsidR="00000000" w:rsidRPr="00000000">
              <w:rPr>
                <w:rFonts w:ascii="Arial" w:cs="Arial" w:eastAsia="Arial" w:hAnsi="Arial"/>
                <w:sz w:val="24"/>
                <w:szCs w:val="24"/>
                <w:rtl w:val="0"/>
              </w:rPr>
              <w:t xml:space="preserve">der Einwohner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4"/>
                <w:szCs w:val="24"/>
                <w:rtl w:val="0"/>
              </w:rPr>
              <w:t xml:space="preserve">cheap, value for money</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rPr/>
            </w:pPr>
            <w:r w:rsidDel="00000000" w:rsidR="00000000" w:rsidRPr="00000000">
              <w:rPr>
                <w:rFonts w:ascii="Arial" w:cs="Arial" w:eastAsia="Arial" w:hAnsi="Arial"/>
                <w:sz w:val="24"/>
                <w:szCs w:val="24"/>
                <w:rtl w:val="0"/>
              </w:rPr>
              <w:t xml:space="preserve">das Elektrogeschäft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rPr/>
            </w:pPr>
            <w:r w:rsidDel="00000000" w:rsidR="00000000" w:rsidRPr="00000000">
              <w:rPr>
                <w:rFonts w:ascii="Arial" w:cs="Arial" w:eastAsia="Arial" w:hAnsi="Arial"/>
                <w:i w:val="1"/>
                <w:sz w:val="24"/>
                <w:szCs w:val="24"/>
                <w:rtl w:val="0"/>
              </w:rPr>
              <w:t xml:space="preserve">choice, selection</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sz w:val="24"/>
                <w:szCs w:val="24"/>
                <w:rtl w:val="0"/>
              </w:rPr>
              <w:t xml:space="preserve">die Fabrik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rPr/>
            </w:pPr>
            <w:r w:rsidDel="00000000" w:rsidR="00000000" w:rsidRPr="00000000">
              <w:rPr>
                <w:rFonts w:ascii="Arial" w:cs="Arial" w:eastAsia="Arial" w:hAnsi="Arial"/>
                <w:i w:val="1"/>
                <w:sz w:val="24"/>
                <w:szCs w:val="24"/>
                <w:rtl w:val="0"/>
              </w:rPr>
              <w:t xml:space="preserve">clothes shop</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rPr/>
            </w:pPr>
            <w:r w:rsidDel="00000000" w:rsidR="00000000" w:rsidRPr="00000000">
              <w:rPr>
                <w:rFonts w:ascii="Arial" w:cs="Arial" w:eastAsia="Arial" w:hAnsi="Arial"/>
                <w:sz w:val="24"/>
                <w:szCs w:val="24"/>
                <w:rtl w:val="0"/>
              </w:rPr>
              <w:t xml:space="preserve">der Friseur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rPr/>
            </w:pPr>
            <w:r w:rsidDel="00000000" w:rsidR="00000000" w:rsidRPr="00000000">
              <w:rPr>
                <w:rFonts w:ascii="Arial" w:cs="Arial" w:eastAsia="Arial" w:hAnsi="Arial"/>
                <w:i w:val="1"/>
                <w:sz w:val="24"/>
                <w:szCs w:val="24"/>
                <w:rtl w:val="0"/>
              </w:rPr>
              <w:t xml:space="preserve">crossroads</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rPr/>
            </w:pPr>
            <w:r w:rsidDel="00000000" w:rsidR="00000000" w:rsidRPr="00000000">
              <w:rPr>
                <w:rFonts w:ascii="Arial" w:cs="Arial" w:eastAsia="Arial" w:hAnsi="Arial"/>
                <w:sz w:val="24"/>
                <w:szCs w:val="24"/>
                <w:rtl w:val="0"/>
              </w:rPr>
              <w:t xml:space="preserve">die Friseurin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4"/>
                <w:szCs w:val="24"/>
                <w:rtl w:val="0"/>
              </w:rPr>
              <w:t xml:space="preserve">department store</w:t>
            </w:r>
            <w:r w:rsidDel="00000000" w:rsidR="00000000" w:rsidRPr="00000000">
              <w:rPr>
                <w:rtl w:val="0"/>
              </w:rPr>
            </w:r>
          </w:p>
        </w:tc>
      </w:tr>
      <w:tr>
        <w:trPr>
          <w:trHeight w:val="6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rPr/>
            </w:pPr>
            <w:r w:rsidDel="00000000" w:rsidR="00000000" w:rsidRPr="00000000">
              <w:rPr>
                <w:rFonts w:ascii="Arial" w:cs="Arial" w:eastAsia="Arial" w:hAnsi="Arial"/>
                <w:sz w:val="24"/>
                <w:szCs w:val="24"/>
                <w:rtl w:val="0"/>
              </w:rPr>
              <w:t xml:space="preserve">die Fußgängerzone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rPr/>
            </w:pPr>
            <w:r w:rsidDel="00000000" w:rsidR="00000000" w:rsidRPr="00000000">
              <w:rPr>
                <w:rFonts w:ascii="Arial" w:cs="Arial" w:eastAsia="Arial" w:hAnsi="Arial"/>
                <w:i w:val="1"/>
                <w:sz w:val="24"/>
                <w:szCs w:val="24"/>
                <w:rtl w:val="0"/>
              </w:rPr>
              <w:t xml:space="preserve">department store</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sz w:val="24"/>
                <w:szCs w:val="24"/>
                <w:rtl w:val="0"/>
              </w:rPr>
              <w:t xml:space="preserve">die Gegend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rPr/>
            </w:pPr>
            <w:r w:rsidDel="00000000" w:rsidR="00000000" w:rsidRPr="00000000">
              <w:rPr>
                <w:rFonts w:ascii="Arial" w:cs="Arial" w:eastAsia="Arial" w:hAnsi="Arial"/>
                <w:i w:val="1"/>
                <w:sz w:val="24"/>
                <w:szCs w:val="24"/>
                <w:rtl w:val="0"/>
              </w:rPr>
              <w:t xml:space="preserve">dry-cleaner's</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rPr/>
            </w:pPr>
            <w:r w:rsidDel="00000000" w:rsidR="00000000" w:rsidRPr="00000000">
              <w:rPr>
                <w:rFonts w:ascii="Arial" w:cs="Arial" w:eastAsia="Arial" w:hAnsi="Arial"/>
                <w:sz w:val="24"/>
                <w:szCs w:val="24"/>
                <w:rtl w:val="0"/>
              </w:rPr>
              <w:t xml:space="preserve">das Geschäft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rPr/>
            </w:pPr>
            <w:r w:rsidDel="00000000" w:rsidR="00000000" w:rsidRPr="00000000">
              <w:rPr>
                <w:rFonts w:ascii="Arial" w:cs="Arial" w:eastAsia="Arial" w:hAnsi="Arial"/>
                <w:i w:val="1"/>
                <w:sz w:val="24"/>
                <w:szCs w:val="24"/>
                <w:rtl w:val="0"/>
              </w:rPr>
              <w:t xml:space="preserve">even</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rPr/>
            </w:pPr>
            <w:r w:rsidDel="00000000" w:rsidR="00000000" w:rsidRPr="00000000">
              <w:rPr>
                <w:rFonts w:ascii="Arial" w:cs="Arial" w:eastAsia="Arial" w:hAnsi="Arial"/>
                <w:sz w:val="24"/>
                <w:szCs w:val="24"/>
                <w:rtl w:val="0"/>
              </w:rPr>
              <w:t xml:space="preserve">der Hafen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4"/>
                <w:szCs w:val="24"/>
                <w:rtl w:val="0"/>
              </w:rPr>
              <w:t xml:space="preserve">factory</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rPr/>
            </w:pPr>
            <w:r w:rsidDel="00000000" w:rsidR="00000000" w:rsidRPr="00000000">
              <w:rPr>
                <w:rFonts w:ascii="Arial" w:cs="Arial" w:eastAsia="Arial" w:hAnsi="Arial"/>
                <w:sz w:val="24"/>
                <w:szCs w:val="24"/>
                <w:rtl w:val="0"/>
              </w:rPr>
              <w:t xml:space="preserve">der Hauptbahnhof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rPr/>
            </w:pPr>
            <w:r w:rsidDel="00000000" w:rsidR="00000000" w:rsidRPr="00000000">
              <w:rPr>
                <w:rFonts w:ascii="Arial" w:cs="Arial" w:eastAsia="Arial" w:hAnsi="Arial"/>
                <w:i w:val="1"/>
                <w:sz w:val="24"/>
                <w:szCs w:val="24"/>
                <w:rtl w:val="0"/>
              </w:rPr>
              <w:t xml:space="preserve">hairdresser (m)</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sz w:val="24"/>
                <w:szCs w:val="24"/>
                <w:rtl w:val="0"/>
              </w:rPr>
              <w:t xml:space="preserve">die Hauptstadt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rPr/>
            </w:pPr>
            <w:r w:rsidDel="00000000" w:rsidR="00000000" w:rsidRPr="00000000">
              <w:rPr>
                <w:rFonts w:ascii="Arial" w:cs="Arial" w:eastAsia="Arial" w:hAnsi="Arial"/>
                <w:i w:val="1"/>
                <w:sz w:val="24"/>
                <w:szCs w:val="24"/>
                <w:rtl w:val="0"/>
              </w:rPr>
              <w:t xml:space="preserve">hairdresser (f)</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rPr/>
            </w:pPr>
            <w:r w:rsidDel="00000000" w:rsidR="00000000" w:rsidRPr="00000000">
              <w:rPr>
                <w:rFonts w:ascii="Arial" w:cs="Arial" w:eastAsia="Arial" w:hAnsi="Arial"/>
                <w:sz w:val="24"/>
                <w:szCs w:val="24"/>
                <w:rtl w:val="0"/>
              </w:rPr>
              <w:t xml:space="preserve">das Juweliergeschäft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rPr/>
            </w:pPr>
            <w:r w:rsidDel="00000000" w:rsidR="00000000" w:rsidRPr="00000000">
              <w:rPr>
                <w:rFonts w:ascii="Arial" w:cs="Arial" w:eastAsia="Arial" w:hAnsi="Arial"/>
                <w:i w:val="1"/>
                <w:sz w:val="24"/>
                <w:szCs w:val="24"/>
                <w:rtl w:val="0"/>
              </w:rPr>
              <w:t xml:space="preserve">harbour, port</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rPr/>
            </w:pPr>
            <w:r w:rsidDel="00000000" w:rsidR="00000000" w:rsidRPr="00000000">
              <w:rPr>
                <w:rFonts w:ascii="Arial" w:cs="Arial" w:eastAsia="Arial" w:hAnsi="Arial"/>
                <w:sz w:val="24"/>
                <w:szCs w:val="24"/>
                <w:rtl w:val="0"/>
              </w:rPr>
              <w:t xml:space="preserve">das Kaufhaus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4"/>
                <w:szCs w:val="24"/>
                <w:rtl w:val="0"/>
              </w:rPr>
              <w:t xml:space="preserve">inhabitant</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rPr/>
            </w:pPr>
            <w:r w:rsidDel="00000000" w:rsidR="00000000" w:rsidRPr="00000000">
              <w:rPr>
                <w:rFonts w:ascii="Arial" w:cs="Arial" w:eastAsia="Arial" w:hAnsi="Arial"/>
                <w:sz w:val="24"/>
                <w:szCs w:val="24"/>
                <w:rtl w:val="0"/>
              </w:rPr>
              <w:t xml:space="preserve">das Kleidergeschäft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rPr/>
            </w:pPr>
            <w:r w:rsidDel="00000000" w:rsidR="00000000" w:rsidRPr="00000000">
              <w:rPr>
                <w:rFonts w:ascii="Arial" w:cs="Arial" w:eastAsia="Arial" w:hAnsi="Arial"/>
                <w:i w:val="1"/>
                <w:sz w:val="24"/>
                <w:szCs w:val="24"/>
                <w:rtl w:val="0"/>
              </w:rPr>
              <w:t xml:space="preserve">jeweller's shop</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sz w:val="24"/>
                <w:szCs w:val="24"/>
                <w:rtl w:val="0"/>
              </w:rPr>
              <w:t xml:space="preserve">die Konditorei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rPr/>
            </w:pPr>
            <w:r w:rsidDel="00000000" w:rsidR="00000000" w:rsidRPr="00000000">
              <w:rPr>
                <w:rFonts w:ascii="Arial" w:cs="Arial" w:eastAsia="Arial" w:hAnsi="Arial"/>
                <w:i w:val="1"/>
                <w:sz w:val="24"/>
                <w:szCs w:val="24"/>
                <w:rtl w:val="0"/>
              </w:rPr>
              <w:t xml:space="preserve">main railway station</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rPr/>
            </w:pPr>
            <w:r w:rsidDel="00000000" w:rsidR="00000000" w:rsidRPr="00000000">
              <w:rPr>
                <w:rFonts w:ascii="Arial" w:cs="Arial" w:eastAsia="Arial" w:hAnsi="Arial"/>
                <w:sz w:val="24"/>
                <w:szCs w:val="24"/>
                <w:rtl w:val="0"/>
              </w:rPr>
              <w:t xml:space="preserve">die Kreuzung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rPr/>
            </w:pPr>
            <w:r w:rsidDel="00000000" w:rsidR="00000000" w:rsidRPr="00000000">
              <w:rPr>
                <w:rFonts w:ascii="Arial" w:cs="Arial" w:eastAsia="Arial" w:hAnsi="Arial"/>
                <w:i w:val="1"/>
                <w:sz w:val="24"/>
                <w:szCs w:val="24"/>
                <w:rtl w:val="0"/>
              </w:rPr>
              <w:t xml:space="preserve">monument</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rPr/>
            </w:pPr>
            <w:r w:rsidDel="00000000" w:rsidR="00000000" w:rsidRPr="00000000">
              <w:rPr>
                <w:rFonts w:ascii="Arial" w:cs="Arial" w:eastAsia="Arial" w:hAnsi="Arial"/>
                <w:sz w:val="24"/>
                <w:szCs w:val="24"/>
                <w:rtl w:val="0"/>
              </w:rPr>
              <w:t xml:space="preserve">die Kunstgalerie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4"/>
                <w:szCs w:val="24"/>
                <w:rtl w:val="0"/>
              </w:rPr>
              <w:t xml:space="preserve">pedestrian precinct</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rPr/>
            </w:pPr>
            <w:r w:rsidDel="00000000" w:rsidR="00000000" w:rsidRPr="00000000">
              <w:rPr>
                <w:rFonts w:ascii="Arial" w:cs="Arial" w:eastAsia="Arial" w:hAnsi="Arial"/>
                <w:sz w:val="24"/>
                <w:szCs w:val="24"/>
                <w:rtl w:val="0"/>
              </w:rPr>
              <w:t xml:space="preserve">der Laden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rPr/>
            </w:pPr>
            <w:r w:rsidDel="00000000" w:rsidR="00000000" w:rsidRPr="00000000">
              <w:rPr>
                <w:rFonts w:ascii="Arial" w:cs="Arial" w:eastAsia="Arial" w:hAnsi="Arial"/>
                <w:i w:val="1"/>
                <w:sz w:val="24"/>
                <w:szCs w:val="24"/>
                <w:rtl w:val="0"/>
              </w:rPr>
              <w:t xml:space="preserve">pharmacy</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sz w:val="24"/>
                <w:szCs w:val="24"/>
                <w:rtl w:val="0"/>
              </w:rPr>
              <w:t xml:space="preserve">leiden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rPr/>
            </w:pPr>
            <w:r w:rsidDel="00000000" w:rsidR="00000000" w:rsidRPr="00000000">
              <w:rPr>
                <w:rFonts w:ascii="Arial" w:cs="Arial" w:eastAsia="Arial" w:hAnsi="Arial"/>
                <w:i w:val="1"/>
                <w:sz w:val="24"/>
                <w:szCs w:val="24"/>
                <w:rtl w:val="0"/>
              </w:rPr>
              <w:t xml:space="preserve">price</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rPr/>
            </w:pPr>
            <w:r w:rsidDel="00000000" w:rsidR="00000000" w:rsidRPr="00000000">
              <w:rPr>
                <w:rFonts w:ascii="Arial" w:cs="Arial" w:eastAsia="Arial" w:hAnsi="Arial"/>
                <w:sz w:val="24"/>
                <w:szCs w:val="24"/>
                <w:rtl w:val="0"/>
              </w:rPr>
              <w:t xml:space="preserve">die Mauer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rPr/>
            </w:pPr>
            <w:r w:rsidDel="00000000" w:rsidR="00000000" w:rsidRPr="00000000">
              <w:rPr>
                <w:rFonts w:ascii="Arial" w:cs="Arial" w:eastAsia="Arial" w:hAnsi="Arial"/>
                <w:i w:val="1"/>
                <w:sz w:val="24"/>
                <w:szCs w:val="24"/>
                <w:rtl w:val="0"/>
              </w:rPr>
              <w:t xml:space="preserve">public transport</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rPr/>
            </w:pPr>
            <w:r w:rsidDel="00000000" w:rsidR="00000000" w:rsidRPr="00000000">
              <w:rPr>
                <w:rFonts w:ascii="Arial" w:cs="Arial" w:eastAsia="Arial" w:hAnsi="Arial"/>
                <w:sz w:val="24"/>
                <w:szCs w:val="24"/>
                <w:rtl w:val="0"/>
              </w:rPr>
              <w:t xml:space="preserve">die Metzgerei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4"/>
                <w:szCs w:val="24"/>
                <w:rtl w:val="0"/>
              </w:rPr>
              <w:t xml:space="preserve">region, area</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rPr/>
            </w:pPr>
            <w:r w:rsidDel="00000000" w:rsidR="00000000" w:rsidRPr="00000000">
              <w:rPr>
                <w:rFonts w:ascii="Arial" w:cs="Arial" w:eastAsia="Arial" w:hAnsi="Arial"/>
                <w:sz w:val="24"/>
                <w:szCs w:val="24"/>
                <w:rtl w:val="0"/>
              </w:rPr>
              <w:t xml:space="preserve">öffentliche Verkehrsmittel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rPr/>
            </w:pPr>
            <w:r w:rsidDel="00000000" w:rsidR="00000000" w:rsidRPr="00000000">
              <w:rPr>
                <w:rFonts w:ascii="Arial" w:cs="Arial" w:eastAsia="Arial" w:hAnsi="Arial"/>
                <w:i w:val="1"/>
                <w:sz w:val="24"/>
                <w:szCs w:val="24"/>
                <w:rtl w:val="0"/>
              </w:rPr>
              <w:t xml:space="preserve">roof</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sz w:val="24"/>
                <w:szCs w:val="24"/>
                <w:rtl w:val="0"/>
              </w:rPr>
              <w:t xml:space="preserve">der Preis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rPr/>
            </w:pPr>
            <w:r w:rsidDel="00000000" w:rsidR="00000000" w:rsidRPr="00000000">
              <w:rPr>
                <w:rFonts w:ascii="Arial" w:cs="Arial" w:eastAsia="Arial" w:hAnsi="Arial"/>
                <w:i w:val="1"/>
                <w:sz w:val="24"/>
                <w:szCs w:val="24"/>
                <w:rtl w:val="0"/>
              </w:rPr>
              <w:t xml:space="preserve">shop</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rPr/>
            </w:pPr>
            <w:r w:rsidDel="00000000" w:rsidR="00000000" w:rsidRPr="00000000">
              <w:rPr>
                <w:rFonts w:ascii="Arial" w:cs="Arial" w:eastAsia="Arial" w:hAnsi="Arial"/>
                <w:sz w:val="24"/>
                <w:szCs w:val="24"/>
                <w:rtl w:val="0"/>
              </w:rPr>
              <w:t xml:space="preserve">preiswert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rPr/>
            </w:pPr>
            <w:r w:rsidDel="00000000" w:rsidR="00000000" w:rsidRPr="00000000">
              <w:rPr>
                <w:rFonts w:ascii="Arial" w:cs="Arial" w:eastAsia="Arial" w:hAnsi="Arial"/>
                <w:i w:val="1"/>
                <w:sz w:val="24"/>
                <w:szCs w:val="24"/>
                <w:rtl w:val="0"/>
              </w:rPr>
              <w:t xml:space="preserve">shop</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rPr/>
            </w:pPr>
            <w:r w:rsidDel="00000000" w:rsidR="00000000" w:rsidRPr="00000000">
              <w:rPr>
                <w:rFonts w:ascii="Arial" w:cs="Arial" w:eastAsia="Arial" w:hAnsi="Arial"/>
                <w:sz w:val="24"/>
                <w:szCs w:val="24"/>
                <w:rtl w:val="0"/>
              </w:rPr>
              <w:t xml:space="preserve">die Reinigung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4"/>
                <w:szCs w:val="24"/>
                <w:rtl w:val="0"/>
              </w:rPr>
              <w:t xml:space="preserve">shop electrical goods</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rPr/>
            </w:pPr>
            <w:r w:rsidDel="00000000" w:rsidR="00000000" w:rsidRPr="00000000">
              <w:rPr>
                <w:rFonts w:ascii="Arial" w:cs="Arial" w:eastAsia="Arial" w:hAnsi="Arial"/>
                <w:sz w:val="24"/>
                <w:szCs w:val="24"/>
                <w:rtl w:val="0"/>
              </w:rPr>
              <w:t xml:space="preserve">sogar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rPr/>
            </w:pPr>
            <w:r w:rsidDel="00000000" w:rsidR="00000000" w:rsidRPr="00000000">
              <w:rPr>
                <w:rFonts w:ascii="Arial" w:cs="Arial" w:eastAsia="Arial" w:hAnsi="Arial"/>
                <w:i w:val="1"/>
                <w:sz w:val="24"/>
                <w:szCs w:val="24"/>
                <w:rtl w:val="0"/>
              </w:rPr>
              <w:t xml:space="preserve">suburb</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sz w:val="24"/>
                <w:szCs w:val="24"/>
                <w:rtl w:val="0"/>
              </w:rPr>
              <w:t xml:space="preserve">die Sparkasse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rPr/>
            </w:pPr>
            <w:r w:rsidDel="00000000" w:rsidR="00000000" w:rsidRPr="00000000">
              <w:rPr>
                <w:rFonts w:ascii="Arial" w:cs="Arial" w:eastAsia="Arial" w:hAnsi="Arial"/>
                <w:i w:val="1"/>
                <w:sz w:val="24"/>
                <w:szCs w:val="24"/>
                <w:rtl w:val="0"/>
              </w:rPr>
              <w:t xml:space="preserve">to suffer, to stand, bear</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rPr/>
            </w:pPr>
            <w:r w:rsidDel="00000000" w:rsidR="00000000" w:rsidRPr="00000000">
              <w:rPr>
                <w:rFonts w:ascii="Arial" w:cs="Arial" w:eastAsia="Arial" w:hAnsi="Arial"/>
                <w:sz w:val="24"/>
                <w:szCs w:val="24"/>
                <w:rtl w:val="0"/>
              </w:rPr>
              <w:t xml:space="preserve">der Vorort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rPr/>
            </w:pPr>
            <w:r w:rsidDel="00000000" w:rsidR="00000000" w:rsidRPr="00000000">
              <w:rPr>
                <w:rFonts w:ascii="Arial" w:cs="Arial" w:eastAsia="Arial" w:hAnsi="Arial"/>
                <w:i w:val="1"/>
                <w:sz w:val="24"/>
                <w:szCs w:val="24"/>
                <w:rtl w:val="0"/>
              </w:rPr>
              <w:t xml:space="preserve">traffic light</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rPr/>
            </w:pPr>
            <w:r w:rsidDel="00000000" w:rsidR="00000000" w:rsidRPr="00000000">
              <w:rPr>
                <w:rFonts w:ascii="Arial" w:cs="Arial" w:eastAsia="Arial" w:hAnsi="Arial"/>
                <w:sz w:val="24"/>
                <w:szCs w:val="24"/>
                <w:rtl w:val="0"/>
              </w:rPr>
              <w:t xml:space="preserve">das Warenhaus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4"/>
                <w:szCs w:val="24"/>
                <w:rtl w:val="0"/>
              </w:rPr>
              <w:t xml:space="preserve">wall (outside)</w:t>
            </w:r>
            <w:r w:rsidDel="00000000" w:rsidR="00000000" w:rsidRPr="00000000">
              <w:rPr>
                <w:rtl w:val="0"/>
              </w:rPr>
            </w:r>
          </w:p>
        </w:tc>
      </w:tr>
      <w:tr>
        <w:trPr>
          <w:trHeight w:val="43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rPr/>
            </w:pPr>
            <w:r w:rsidDel="00000000" w:rsidR="00000000" w:rsidRPr="00000000">
              <w:rPr>
                <w:rtl w:val="0"/>
              </w:rPr>
            </w:r>
          </w:p>
        </w:tc>
      </w:tr>
    </w:tbl>
    <w:p w:rsidR="00000000" w:rsidDel="00000000" w:rsidP="00000000" w:rsidRDefault="00000000" w:rsidRPr="00000000" w14:paraId="000001C3">
      <w:pPr>
        <w:jc w:val="left"/>
        <w:rPr>
          <w:b w:val="1"/>
          <w:sz w:val="40"/>
          <w:szCs w:val="40"/>
          <w:highlight w:val="cyan"/>
        </w:rPr>
      </w:pPr>
      <w:r w:rsidDel="00000000" w:rsidR="00000000" w:rsidRPr="00000000">
        <w:rPr>
          <w:b w:val="1"/>
          <w:sz w:val="40"/>
          <w:szCs w:val="40"/>
          <w:rtl w:val="0"/>
        </w:rPr>
        <w:t xml:space="preserve">                          </w:t>
      </w:r>
      <w:r w:rsidDel="00000000" w:rsidR="00000000" w:rsidRPr="00000000">
        <w:rPr>
          <w:b w:val="1"/>
          <w:sz w:val="40"/>
          <w:szCs w:val="40"/>
          <w:highlight w:val="cyan"/>
          <w:rtl w:val="0"/>
        </w:rPr>
        <w:t xml:space="preserve">Model Tasks and Deliberate Practice</w:t>
      </w:r>
    </w:p>
    <w:p w:rsidR="00000000" w:rsidDel="00000000" w:rsidP="00000000" w:rsidRDefault="00000000" w:rsidRPr="00000000" w14:paraId="000001C4">
      <w:pPr>
        <w:rPr/>
      </w:pPr>
      <w:r w:rsidDel="00000000" w:rsidR="00000000" w:rsidRPr="00000000">
        <w:rPr>
          <w:rtl w:val="0"/>
        </w:rPr>
        <w:t xml:space="preserve">T</w:t>
      </w:r>
      <w:r w:rsidDel="00000000" w:rsidR="00000000" w:rsidRPr="00000000">
        <w:rPr>
          <w:rtl w:val="0"/>
        </w:rPr>
        <w:t xml:space="preserve">he tasks here will give you a good model of typical GCSE assessments and help you to develop skills.  Keep each booklet safe and use for revision for end of unit tests and the final GCSE exam.</w:t>
      </w:r>
    </w:p>
    <w:p w:rsidR="00000000" w:rsidDel="00000000" w:rsidP="00000000" w:rsidRDefault="00000000" w:rsidRPr="00000000" w14:paraId="000001C5">
      <w:pPr>
        <w:rPr>
          <w:b w:val="1"/>
        </w:rPr>
      </w:pPr>
      <w:r w:rsidDel="00000000" w:rsidR="00000000" w:rsidRPr="00000000">
        <w:rPr>
          <w:b w:val="1"/>
          <w:sz w:val="44"/>
          <w:szCs w:val="44"/>
          <w:rtl w:val="0"/>
        </w:rPr>
        <w:t xml:space="preserve">Einheit 1   Familie und Freunde   </w:t>
      </w:r>
      <w:r w:rsidDel="00000000" w:rsidR="00000000" w:rsidRPr="00000000">
        <w:rPr>
          <w:b w:val="1"/>
          <w:sz w:val="44"/>
          <w:szCs w:val="44"/>
          <w:highlight w:val="yellow"/>
          <w:rtl w:val="0"/>
        </w:rPr>
        <w:t xml:space="preserve">Foundation</w:t>
      </w:r>
      <w:r w:rsidDel="00000000" w:rsidR="00000000" w:rsidRPr="00000000">
        <w:rPr>
          <w:b w:val="1"/>
          <w:sz w:val="44"/>
          <w:szCs w:val="44"/>
          <w:rtl w:val="0"/>
        </w:rPr>
        <w:t xml:space="preserve"> </w:t>
      </w:r>
      <w:r w:rsidDel="00000000" w:rsidR="00000000" w:rsidRPr="00000000">
        <w:rPr>
          <w:b w:val="1"/>
          <w:rtl w:val="0"/>
        </w:rPr>
        <w:t xml:space="preserve">  </w:t>
      </w:r>
    </w:p>
    <w:p w:rsidR="00000000" w:rsidDel="00000000" w:rsidP="00000000" w:rsidRDefault="00000000" w:rsidRPr="00000000" w14:paraId="000001C6">
      <w:pPr>
        <w:spacing w:after="120" w:line="240" w:lineRule="auto"/>
        <w:ind w:left="720"/>
        <w:rPr>
          <w:rFonts w:ascii="Arial" w:cs="Arial" w:eastAsia="Arial" w:hAnsi="Arial"/>
          <w:b w:val="1"/>
          <w:color w:val="1e9998"/>
        </w:rPr>
      </w:pPr>
      <w:r w:rsidDel="00000000" w:rsidR="00000000" w:rsidRPr="00000000">
        <w:rPr>
          <w:rFonts w:ascii="Arial" w:cs="Arial" w:eastAsia="Arial" w:hAnsi="Arial"/>
          <w:b w:val="1"/>
          <w:color w:val="1e9998"/>
          <w:rtl w:val="0"/>
        </w:rPr>
        <w:t xml:space="preserve">You are going to stay with a family in Switzerland. They have sent this message about their house.  Translate the message into </w:t>
      </w:r>
      <w:r w:rsidDel="00000000" w:rsidR="00000000" w:rsidRPr="00000000">
        <w:rPr>
          <w:rFonts w:ascii="Arial" w:cs="Arial" w:eastAsia="Arial" w:hAnsi="Arial"/>
          <w:b w:val="1"/>
          <w:color w:val="1e9998"/>
          <w:u w:val="single"/>
          <w:rtl w:val="0"/>
        </w:rPr>
        <w:t xml:space="preserve">English</w:t>
      </w:r>
      <w:r w:rsidDel="00000000" w:rsidR="00000000" w:rsidRPr="00000000">
        <w:rPr>
          <w:rFonts w:ascii="Arial" w:cs="Arial" w:eastAsia="Arial" w:hAnsi="Arial"/>
          <w:b w:val="1"/>
          <w:color w:val="1e9998"/>
          <w:rtl w:val="0"/>
        </w:rPr>
        <w:t xml:space="preserve"> for your parents.</w:t>
      </w:r>
    </w:p>
    <w:tbl>
      <w:tblPr>
        <w:tblStyle w:val="Table5"/>
        <w:tblW w:w="1030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6"/>
        <w:tblGridChange w:id="0">
          <w:tblGrid>
            <w:gridCol w:w="10306"/>
          </w:tblGrid>
        </w:tblGridChange>
      </w:tblGrid>
      <w:tr>
        <w:trPr>
          <w:trHeight w:val="250" w:hRule="atLeast"/>
        </w:trPr>
        <w:tc>
          <w:tcPr>
            <w:shd w:fill="f3f3f3" w:val="clear"/>
            <w:vAlign w:val="center"/>
          </w:tcPr>
          <w:p w:rsidR="00000000" w:rsidDel="00000000" w:rsidP="00000000" w:rsidRDefault="00000000" w:rsidRPr="00000000" w14:paraId="000001C7">
            <w:pPr>
              <w:spacing w:after="60" w:before="60" w:line="240" w:lineRule="auto"/>
              <w:rPr>
                <w:rFonts w:ascii="Arial" w:cs="Arial" w:eastAsia="Arial" w:hAnsi="Arial"/>
              </w:rPr>
            </w:pPr>
            <w:r w:rsidDel="00000000" w:rsidR="00000000" w:rsidRPr="00000000">
              <w:rPr>
                <w:rFonts w:ascii="Arial" w:cs="Arial" w:eastAsia="Arial" w:hAnsi="Arial"/>
                <w:sz w:val="24"/>
                <w:szCs w:val="24"/>
                <w:rtl w:val="0"/>
              </w:rPr>
              <w:t xml:space="preserve">Ich wohne in einem Einfamilienhaus in der Nähe von einem See. Die Gegend gefällt mir, denn es ist nicht laut hier.  Wenn das Wetter gut ist, gibt es viel zu machen. Hinter dem Haus kann man einen Fluss sehen.    </w:t>
            </w:r>
            <w:r w:rsidDel="00000000" w:rsidR="00000000" w:rsidRPr="00000000">
              <w:rPr>
                <w:rtl w:val="0"/>
              </w:rPr>
            </w:r>
          </w:p>
        </w:tc>
      </w:tr>
    </w:tbl>
    <w:p w:rsidR="00000000" w:rsidDel="00000000" w:rsidP="00000000" w:rsidRDefault="00000000" w:rsidRPr="00000000" w14:paraId="000001C8">
      <w:pPr>
        <w:rPr>
          <w:b w:val="1"/>
        </w:rPr>
      </w:pPr>
      <w:r w:rsidDel="00000000" w:rsidR="00000000" w:rsidRPr="00000000">
        <w:rPr>
          <w:rtl w:val="0"/>
        </w:rPr>
      </w:r>
    </w:p>
    <w:p w:rsidR="00000000" w:rsidDel="00000000" w:rsidP="00000000" w:rsidRDefault="00000000" w:rsidRPr="00000000" w14:paraId="000001C9">
      <w:pPr>
        <w:spacing w:after="0" w:line="240" w:lineRule="auto"/>
        <w:rPr>
          <w:sz w:val="24"/>
          <w:szCs w:val="24"/>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w:t>
      </w:r>
    </w:p>
    <w:p w:rsidR="00000000" w:rsidDel="00000000" w:rsidP="00000000" w:rsidRDefault="00000000" w:rsidRPr="00000000" w14:paraId="000001CB">
      <w:pPr>
        <w:rPr/>
      </w:pPr>
      <w:r w:rsidDel="00000000" w:rsidR="00000000" w:rsidRPr="00000000">
        <w:rPr>
          <w:rtl w:val="0"/>
        </w:rPr>
        <w:t xml:space="preserve">…………………………………………………………………………………………………………………………………………………………………………….</w:t>
      </w:r>
    </w:p>
    <w:p w:rsidR="00000000" w:rsidDel="00000000" w:rsidP="00000000" w:rsidRDefault="00000000" w:rsidRPr="00000000" w14:paraId="000001CC">
      <w:pPr>
        <w:rPr/>
      </w:pPr>
      <w:r w:rsidDel="00000000" w:rsidR="00000000" w:rsidRPr="00000000">
        <w:rPr>
          <w:rtl w:val="0"/>
        </w:rPr>
        <w:t xml:space="preserve">…………………………………………………………………………………………………………………………………………………………………………….</w:t>
      </w:r>
    </w:p>
    <w:p w:rsidR="00000000" w:rsidDel="00000000" w:rsidP="00000000" w:rsidRDefault="00000000" w:rsidRPr="00000000" w14:paraId="000001CD">
      <w:pPr>
        <w:rPr/>
      </w:pPr>
      <w:r w:rsidDel="00000000" w:rsidR="00000000" w:rsidRPr="00000000">
        <w:rPr>
          <w:rtl w:val="0"/>
        </w:rPr>
        <w:t xml:space="preserve">…………………………………………………………………………………………………………………………………………………………………………….</w:t>
      </w:r>
    </w:p>
    <w:p w:rsidR="00000000" w:rsidDel="00000000" w:rsidP="00000000" w:rsidRDefault="00000000" w:rsidRPr="00000000" w14:paraId="000001CE">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F">
      <w:pPr>
        <w:spacing w:after="0" w:line="240" w:lineRule="auto"/>
        <w:rPr/>
      </w:pPr>
      <w:r w:rsidDel="00000000" w:rsidR="00000000" w:rsidRPr="00000000">
        <w:rPr>
          <w:rtl w:val="0"/>
        </w:rPr>
      </w:r>
    </w:p>
    <w:p w:rsidR="00000000" w:rsidDel="00000000" w:rsidP="00000000" w:rsidRDefault="00000000" w:rsidRPr="00000000" w14:paraId="000001D0">
      <w:pPr>
        <w:spacing w:after="0" w:line="240" w:lineRule="auto"/>
        <w:rPr>
          <w:b w:val="1"/>
          <w:highlight w:val="yellow"/>
        </w:rPr>
      </w:pPr>
      <w:r w:rsidDel="00000000" w:rsidR="00000000" w:rsidRPr="00000000">
        <w:rPr>
          <w:b w:val="1"/>
          <w:highlight w:val="yellow"/>
          <w:rtl w:val="0"/>
        </w:rPr>
        <w:t xml:space="preserve">Translate the following sentences into good German:-</w:t>
      </w:r>
    </w:p>
    <w:p w:rsidR="00000000" w:rsidDel="00000000" w:rsidP="00000000" w:rsidRDefault="00000000" w:rsidRPr="00000000" w14:paraId="000001D1">
      <w:pPr>
        <w:spacing w:after="0" w:line="240" w:lineRule="auto"/>
        <w:rPr>
          <w:b w:val="1"/>
        </w:rPr>
      </w:pPr>
      <w:r w:rsidDel="00000000" w:rsidR="00000000" w:rsidRPr="00000000">
        <w:rPr>
          <w:rtl w:val="0"/>
        </w:rPr>
      </w:r>
    </w:p>
    <w:p w:rsidR="00000000" w:rsidDel="00000000" w:rsidP="00000000" w:rsidRDefault="00000000" w:rsidRPr="00000000" w14:paraId="000001D2">
      <w:pPr>
        <w:spacing w:after="0" w:line="240" w:lineRule="auto"/>
        <w:rPr/>
      </w:pPr>
      <w:r w:rsidDel="00000000" w:rsidR="00000000" w:rsidRPr="00000000">
        <w:rPr>
          <w:rtl w:val="0"/>
        </w:rPr>
        <w:t xml:space="preserve">1. I live in a terraced house with no garden.</w:t>
      </w:r>
    </w:p>
    <w:p w:rsidR="00000000" w:rsidDel="00000000" w:rsidP="00000000" w:rsidRDefault="00000000" w:rsidRPr="00000000" w14:paraId="000001D3">
      <w:pPr>
        <w:rPr/>
      </w:pPr>
      <w:r w:rsidDel="00000000" w:rsidR="00000000" w:rsidRPr="00000000">
        <w:rPr>
          <w:rtl w:val="0"/>
        </w:rPr>
        <w:t xml:space="preserve">…………………………………………………………………………………………………………………………………………………………………………….</w:t>
      </w:r>
    </w:p>
    <w:p w:rsidR="00000000" w:rsidDel="00000000" w:rsidP="00000000" w:rsidRDefault="00000000" w:rsidRPr="00000000" w14:paraId="000001D4">
      <w:pPr>
        <w:rPr/>
      </w:pPr>
      <w:r w:rsidDel="00000000" w:rsidR="00000000" w:rsidRPr="00000000">
        <w:rPr>
          <w:rtl w:val="0"/>
        </w:rPr>
        <w:t xml:space="preserve">…………………………………………………………………………………………………………………………………………………………………………….</w:t>
      </w:r>
    </w:p>
    <w:p w:rsidR="00000000" w:rsidDel="00000000" w:rsidP="00000000" w:rsidRDefault="00000000" w:rsidRPr="00000000" w14:paraId="000001D5">
      <w:pPr>
        <w:spacing w:after="0" w:line="240" w:lineRule="auto"/>
        <w:rPr>
          <w:b w:val="1"/>
        </w:rPr>
      </w:pPr>
      <w:r w:rsidDel="00000000" w:rsidR="00000000" w:rsidRPr="00000000">
        <w:rPr>
          <w:rtl w:val="0"/>
        </w:rPr>
      </w:r>
    </w:p>
    <w:p w:rsidR="00000000" w:rsidDel="00000000" w:rsidP="00000000" w:rsidRDefault="00000000" w:rsidRPr="00000000" w14:paraId="000001D6">
      <w:pPr>
        <w:spacing w:after="0" w:line="240" w:lineRule="auto"/>
        <w:rPr/>
      </w:pPr>
      <w:r w:rsidDel="00000000" w:rsidR="00000000" w:rsidRPr="00000000">
        <w:rPr>
          <w:rtl w:val="0"/>
        </w:rPr>
        <w:t xml:space="preserve">2.  It is in the town but very quiet.</w:t>
      </w:r>
    </w:p>
    <w:p w:rsidR="00000000" w:rsidDel="00000000" w:rsidP="00000000" w:rsidRDefault="00000000" w:rsidRPr="00000000" w14:paraId="000001D7">
      <w:pPr>
        <w:rPr/>
      </w:pPr>
      <w:r w:rsidDel="00000000" w:rsidR="00000000" w:rsidRPr="00000000">
        <w:rPr>
          <w:rtl w:val="0"/>
        </w:rPr>
        <w:t xml:space="preserve">…………………………………………………………………………………………………………………………………………………………………………….</w:t>
      </w:r>
    </w:p>
    <w:p w:rsidR="00000000" w:rsidDel="00000000" w:rsidP="00000000" w:rsidRDefault="00000000" w:rsidRPr="00000000" w14:paraId="000001D8">
      <w:pPr>
        <w:rPr/>
      </w:pPr>
      <w:r w:rsidDel="00000000" w:rsidR="00000000" w:rsidRPr="00000000">
        <w:rPr>
          <w:rtl w:val="0"/>
        </w:rPr>
        <w:t xml:space="preserve">…………………………………………………………………………………………………………………………………………………………………………….</w:t>
      </w:r>
    </w:p>
    <w:p w:rsidR="00000000" w:rsidDel="00000000" w:rsidP="00000000" w:rsidRDefault="00000000" w:rsidRPr="00000000" w14:paraId="000001D9">
      <w:pPr>
        <w:spacing w:after="0" w:line="240" w:lineRule="auto"/>
        <w:rPr>
          <w:b w:val="1"/>
        </w:rPr>
      </w:pPr>
      <w:r w:rsidDel="00000000" w:rsidR="00000000" w:rsidRPr="00000000">
        <w:rPr>
          <w:rtl w:val="0"/>
        </w:rPr>
      </w:r>
    </w:p>
    <w:p w:rsidR="00000000" w:rsidDel="00000000" w:rsidP="00000000" w:rsidRDefault="00000000" w:rsidRPr="00000000" w14:paraId="000001DA">
      <w:pPr>
        <w:spacing w:after="0" w:line="240" w:lineRule="auto"/>
        <w:rPr/>
      </w:pPr>
      <w:r w:rsidDel="00000000" w:rsidR="00000000" w:rsidRPr="00000000">
        <w:rPr>
          <w:rtl w:val="0"/>
        </w:rPr>
        <w:t xml:space="preserve">3.  My bedroom is very small.</w:t>
      </w:r>
    </w:p>
    <w:p w:rsidR="00000000" w:rsidDel="00000000" w:rsidP="00000000" w:rsidRDefault="00000000" w:rsidRPr="00000000" w14:paraId="000001DB">
      <w:pPr>
        <w:rPr/>
      </w:pPr>
      <w:r w:rsidDel="00000000" w:rsidR="00000000" w:rsidRPr="00000000">
        <w:rPr>
          <w:rtl w:val="0"/>
        </w:rPr>
        <w:t xml:space="preserve">…………………………………………………………………………………………………………………………………………………………………………….</w:t>
      </w:r>
    </w:p>
    <w:p w:rsidR="00000000" w:rsidDel="00000000" w:rsidP="00000000" w:rsidRDefault="00000000" w:rsidRPr="00000000" w14:paraId="000001DC">
      <w:pPr>
        <w:rPr/>
      </w:pPr>
      <w:r w:rsidDel="00000000" w:rsidR="00000000" w:rsidRPr="00000000">
        <w:rPr>
          <w:rtl w:val="0"/>
        </w:rPr>
        <w:t xml:space="preserve">…………………………………………………………………………………………………………………………………………………………………………….</w:t>
      </w:r>
    </w:p>
    <w:p w:rsidR="00000000" w:rsidDel="00000000" w:rsidP="00000000" w:rsidRDefault="00000000" w:rsidRPr="00000000" w14:paraId="000001DD">
      <w:pPr>
        <w:spacing w:after="0" w:line="240" w:lineRule="auto"/>
        <w:rPr>
          <w:b w:val="1"/>
        </w:rPr>
      </w:pPr>
      <w:r w:rsidDel="00000000" w:rsidR="00000000" w:rsidRPr="00000000">
        <w:rPr>
          <w:rtl w:val="0"/>
        </w:rPr>
      </w:r>
    </w:p>
    <w:p w:rsidR="00000000" w:rsidDel="00000000" w:rsidP="00000000" w:rsidRDefault="00000000" w:rsidRPr="00000000" w14:paraId="000001DE">
      <w:pPr>
        <w:spacing w:after="0" w:line="240" w:lineRule="auto"/>
        <w:rPr/>
      </w:pPr>
      <w:r w:rsidDel="00000000" w:rsidR="00000000" w:rsidRPr="00000000">
        <w:rPr>
          <w:rtl w:val="0"/>
        </w:rPr>
        <w:t xml:space="preserve">4.  I do my homework in the kitchen.</w:t>
      </w:r>
    </w:p>
    <w:p w:rsidR="00000000" w:rsidDel="00000000" w:rsidP="00000000" w:rsidRDefault="00000000" w:rsidRPr="00000000" w14:paraId="000001DF">
      <w:pPr>
        <w:rPr/>
      </w:pPr>
      <w:r w:rsidDel="00000000" w:rsidR="00000000" w:rsidRPr="00000000">
        <w:rPr>
          <w:rtl w:val="0"/>
        </w:rPr>
        <w:t xml:space="preserve">…………………………………………………………………………………………………………………………………………………………………………….</w:t>
      </w:r>
    </w:p>
    <w:p w:rsidR="00000000" w:rsidDel="00000000" w:rsidP="00000000" w:rsidRDefault="00000000" w:rsidRPr="00000000" w14:paraId="000001E0">
      <w:pPr>
        <w:rPr/>
      </w:pPr>
      <w:r w:rsidDel="00000000" w:rsidR="00000000" w:rsidRPr="00000000">
        <w:rPr>
          <w:rtl w:val="0"/>
        </w:rPr>
        <w:t xml:space="preserve">…………………………………………………………………………………………………………………………………………………………………………….</w:t>
      </w:r>
    </w:p>
    <w:p w:rsidR="00000000" w:rsidDel="00000000" w:rsidP="00000000" w:rsidRDefault="00000000" w:rsidRPr="00000000" w14:paraId="000001E1">
      <w:pPr>
        <w:spacing w:after="0" w:line="240" w:lineRule="auto"/>
        <w:rPr>
          <w:b w:val="1"/>
        </w:rPr>
      </w:pPr>
      <w:r w:rsidDel="00000000" w:rsidR="00000000" w:rsidRPr="00000000">
        <w:rPr>
          <w:rtl w:val="0"/>
        </w:rPr>
      </w:r>
    </w:p>
    <w:p w:rsidR="00000000" w:rsidDel="00000000" w:rsidP="00000000" w:rsidRDefault="00000000" w:rsidRPr="00000000" w14:paraId="000001E2">
      <w:pPr>
        <w:spacing w:after="0" w:line="240" w:lineRule="auto"/>
        <w:rPr/>
      </w:pPr>
      <w:r w:rsidDel="00000000" w:rsidR="00000000" w:rsidRPr="00000000">
        <w:rPr>
          <w:rtl w:val="0"/>
        </w:rPr>
        <w:t xml:space="preserve">5.  Yesterday I listened to music.</w:t>
      </w:r>
    </w:p>
    <w:p w:rsidR="00000000" w:rsidDel="00000000" w:rsidP="00000000" w:rsidRDefault="00000000" w:rsidRPr="00000000" w14:paraId="000001E3">
      <w:pPr>
        <w:rPr/>
      </w:pPr>
      <w:r w:rsidDel="00000000" w:rsidR="00000000" w:rsidRPr="00000000">
        <w:rPr>
          <w:rtl w:val="0"/>
        </w:rPr>
        <w:t xml:space="preserve">…………………………………………………………………………………………………………………………………………………………………………….</w:t>
      </w:r>
    </w:p>
    <w:p w:rsidR="00000000" w:rsidDel="00000000" w:rsidP="00000000" w:rsidRDefault="00000000" w:rsidRPr="00000000" w14:paraId="000001E4">
      <w:pPr>
        <w:rPr/>
      </w:pPr>
      <w:r w:rsidDel="00000000" w:rsidR="00000000" w:rsidRPr="00000000">
        <w:rPr>
          <w:rtl w:val="0"/>
        </w:rPr>
        <w:t xml:space="preserve">…………………………………………………………………………………………………………………………………………………………………………….</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b w:val="1"/>
          <w:highlight w:val="yellow"/>
        </w:rPr>
      </w:pPr>
      <w:r w:rsidDel="00000000" w:rsidR="00000000" w:rsidRPr="00000000">
        <w:rPr>
          <w:b w:val="1"/>
          <w:sz w:val="44"/>
          <w:szCs w:val="44"/>
          <w:rtl w:val="0"/>
        </w:rPr>
        <w:t xml:space="preserve">Einheit 1   Familie und Freunde    </w:t>
      </w:r>
      <w:r w:rsidDel="00000000" w:rsidR="00000000" w:rsidRPr="00000000">
        <w:rPr>
          <w:b w:val="1"/>
          <w:rtl w:val="0"/>
        </w:rPr>
        <w:t xml:space="preserve"> </w:t>
      </w:r>
      <w:r w:rsidDel="00000000" w:rsidR="00000000" w:rsidRPr="00000000">
        <w:rPr>
          <w:b w:val="1"/>
          <w:highlight w:val="yellow"/>
          <w:rtl w:val="0"/>
        </w:rPr>
        <w:t xml:space="preserve"> Typical speaking conversation questions</w:t>
      </w:r>
    </w:p>
    <w:p w:rsidR="00000000" w:rsidDel="00000000" w:rsidP="00000000" w:rsidRDefault="00000000" w:rsidRPr="00000000" w14:paraId="000001E7">
      <w:pPr>
        <w:rPr>
          <w:b w:val="1"/>
        </w:rPr>
      </w:pPr>
      <w:r w:rsidDel="00000000" w:rsidR="00000000" w:rsidRPr="00000000">
        <w:rPr>
          <w:b w:val="1"/>
          <w:rtl w:val="0"/>
        </w:rPr>
        <w:t xml:space="preserve">Use the “useful phrases tables” below to help you. The vocab pages 94 &amp; 95 will also help.</w:t>
      </w:r>
    </w:p>
    <w:p w:rsidR="00000000" w:rsidDel="00000000" w:rsidP="00000000" w:rsidRDefault="00000000" w:rsidRPr="00000000" w14:paraId="000001E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Beschreib dein Haus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tl w:val="0"/>
        </w:rPr>
        <w:t xml:space="preserve"> ……………………………………………………………………………………..</w:t>
      </w:r>
    </w:p>
    <w:p w:rsidR="00000000" w:rsidDel="00000000" w:rsidP="00000000" w:rsidRDefault="00000000" w:rsidRPr="00000000" w14:paraId="000001E9">
      <w:pPr>
        <w:spacing w:after="0" w:line="240" w:lineRule="auto"/>
        <w:rPr/>
      </w:pPr>
      <w:r w:rsidDel="00000000" w:rsidR="00000000" w:rsidRPr="00000000">
        <w:rPr>
          <w:rtl w:val="0"/>
        </w:rPr>
        <w:t xml:space="preserve"> </w:t>
      </w:r>
    </w:p>
    <w:p w:rsidR="00000000" w:rsidDel="00000000" w:rsidP="00000000" w:rsidRDefault="00000000" w:rsidRPr="00000000" w14:paraId="000001EA">
      <w:pPr>
        <w:rPr/>
      </w:pPr>
      <w:r w:rsidDel="00000000" w:rsidR="00000000" w:rsidRPr="00000000">
        <w:rPr>
          <w:rtl w:val="0"/>
        </w:rPr>
        <w:t xml:space="preserve">…………………………………………………………………………………………………………………………………………………………………………….</w:t>
      </w:r>
    </w:p>
    <w:p w:rsidR="00000000" w:rsidDel="00000000" w:rsidP="00000000" w:rsidRDefault="00000000" w:rsidRPr="00000000" w14:paraId="000001EB">
      <w:pPr>
        <w:rPr/>
      </w:pPr>
      <w:r w:rsidDel="00000000" w:rsidR="00000000" w:rsidRPr="00000000">
        <w:rPr>
          <w:rtl w:val="0"/>
        </w:rPr>
        <w:t xml:space="preserve">…………………………………………………………………………………………………………………………………………………………………………….</w:t>
      </w:r>
    </w:p>
    <w:p w:rsidR="00000000" w:rsidDel="00000000" w:rsidP="00000000" w:rsidRDefault="00000000" w:rsidRPr="00000000" w14:paraId="000001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Hast du ein eigenes Schlafzimmer?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w:t>
      </w:r>
    </w:p>
    <w:p w:rsidR="00000000" w:rsidDel="00000000" w:rsidP="00000000" w:rsidRDefault="00000000" w:rsidRPr="00000000" w14:paraId="000001EF">
      <w:pPr>
        <w:rPr/>
      </w:pPr>
      <w:r w:rsidDel="00000000" w:rsidR="00000000" w:rsidRPr="00000000">
        <w:rPr>
          <w:rtl w:val="0"/>
        </w:rPr>
        <w:t xml:space="preserve">…………………………………………………………………………………………………………………………………………………………………………….</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Was kann man in Weymouth machen?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w:t>
      </w:r>
    </w:p>
    <w:p w:rsidR="00000000" w:rsidDel="00000000" w:rsidP="00000000" w:rsidRDefault="00000000" w:rsidRPr="00000000" w14:paraId="000001F4">
      <w:pPr>
        <w:rPr/>
      </w:pPr>
      <w:r w:rsidDel="00000000" w:rsidR="00000000" w:rsidRPr="00000000">
        <w:rPr>
          <w:rtl w:val="0"/>
        </w:rPr>
        <w:t xml:space="preserve">…………………………………………………………………………………………………………………………………………………………………………….</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Gefällt dir deine Region?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w:t>
      </w:r>
    </w:p>
    <w:p w:rsidR="00000000" w:rsidDel="00000000" w:rsidP="00000000" w:rsidRDefault="00000000" w:rsidRPr="00000000" w14:paraId="000001F9">
      <w:pPr>
        <w:rPr/>
      </w:pPr>
      <w:r w:rsidDel="00000000" w:rsidR="00000000" w:rsidRPr="00000000">
        <w:rPr>
          <w:rtl w:val="0"/>
        </w:rPr>
        <w:t xml:space="preserve">…………………………………………………………………………………………………………………………………………………………………………….</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Würdest du lieber in einer Stadt oder auf dem Land wohnen?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w:t>
      </w:r>
    </w:p>
    <w:p w:rsidR="00000000" w:rsidDel="00000000" w:rsidP="00000000" w:rsidRDefault="00000000" w:rsidRPr="00000000" w14:paraId="000001FF">
      <w:pPr>
        <w:rPr/>
      </w:pPr>
      <w:r w:rsidDel="00000000" w:rsidR="00000000" w:rsidRPr="00000000">
        <w:rPr>
          <w:rtl w:val="0"/>
        </w:rPr>
        <w:t xml:space="preserve">…………………………………………………………………………………………………………………………………………………………………………….</w:t>
      </w:r>
    </w:p>
    <w:p w:rsidR="00000000" w:rsidDel="00000000" w:rsidP="00000000" w:rsidRDefault="00000000" w:rsidRPr="00000000" w14:paraId="00000200">
      <w:pPr>
        <w:spacing w:after="0" w:lineRule="auto"/>
        <w:ind w:left="720"/>
        <w:rPr/>
      </w:pPr>
      <w:r w:rsidDel="00000000" w:rsidR="00000000" w:rsidRPr="00000000">
        <w:rPr/>
        <w:drawing>
          <wp:inline distB="0" distT="0" distL="0" distR="0">
            <wp:extent cx="4719638" cy="2095500"/>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719638"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after="0" w:lineRule="auto"/>
        <w:ind w:left="720"/>
        <w:rPr/>
      </w:pPr>
      <w:r w:rsidDel="00000000" w:rsidR="00000000" w:rsidRPr="00000000">
        <w:rPr>
          <w:rtl w:val="0"/>
        </w:rPr>
      </w:r>
    </w:p>
    <w:p w:rsidR="00000000" w:rsidDel="00000000" w:rsidP="00000000" w:rsidRDefault="00000000" w:rsidRPr="00000000" w14:paraId="00000202">
      <w:pPr>
        <w:spacing w:after="0" w:lineRule="auto"/>
        <w:ind w:left="720"/>
        <w:rPr>
          <w:b w:val="1"/>
        </w:rPr>
      </w:pPr>
      <w:r w:rsidDel="00000000" w:rsidR="00000000" w:rsidRPr="00000000">
        <w:rPr>
          <w:rtl w:val="0"/>
        </w:rPr>
      </w:r>
    </w:p>
    <w:p w:rsidR="00000000" w:rsidDel="00000000" w:rsidP="00000000" w:rsidRDefault="00000000" w:rsidRPr="00000000" w14:paraId="00000203">
      <w:pPr>
        <w:spacing w:after="0" w:lineRule="auto"/>
        <w:ind w:left="720"/>
        <w:rPr/>
      </w:pPr>
      <w:r w:rsidDel="00000000" w:rsidR="00000000" w:rsidRPr="00000000">
        <w:rPr>
          <w:b w:val="1"/>
        </w:rPr>
        <w:drawing>
          <wp:inline distB="0" distT="0" distL="0" distR="0">
            <wp:extent cx="5662613" cy="2076450"/>
            <wp:effectExtent b="0" l="0" r="0" t="0"/>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662613" cy="2076450"/>
                    </a:xfrm>
                    <a:prstGeom prst="rect"/>
                    <a:ln/>
                  </pic:spPr>
                </pic:pic>
              </a:graphicData>
            </a:graphic>
          </wp:inline>
        </w:drawing>
      </w:r>
      <w:r w:rsidDel="00000000" w:rsidR="00000000" w:rsidRPr="00000000">
        <w:rPr>
          <w:b w:val="1"/>
        </w:rPr>
        <w:drawing>
          <wp:inline distB="0" distT="0" distL="0" distR="0">
            <wp:extent cx="4592078" cy="2038534"/>
            <wp:effectExtent b="0" l="0" r="0" t="0"/>
            <wp:docPr id="1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592078" cy="2038534"/>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pPr>
      <w:r w:rsidDel="00000000" w:rsidR="00000000" w:rsidRPr="00000000">
        <w:rPr>
          <w:rtl w:val="0"/>
        </w:rPr>
      </w:r>
    </w:p>
    <w:p w:rsidR="00000000" w:rsidDel="00000000" w:rsidP="00000000" w:rsidRDefault="00000000" w:rsidRPr="00000000" w14:paraId="0000020A">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0B">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0C">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0D">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0E">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0F">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10">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11">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12">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13">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14">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15">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16">
      <w:pPr>
        <w:spacing w:after="0" w:lineRule="auto"/>
        <w:ind w:left="720"/>
        <w:rPr>
          <w:b w:val="1"/>
          <w:sz w:val="40"/>
          <w:szCs w:val="40"/>
          <w:highlight w:val="yellow"/>
        </w:rPr>
      </w:pPr>
      <w:r w:rsidDel="00000000" w:rsidR="00000000" w:rsidRPr="00000000">
        <w:rPr>
          <w:rtl w:val="0"/>
        </w:rPr>
      </w:r>
    </w:p>
    <w:p w:rsidR="00000000" w:rsidDel="00000000" w:rsidP="00000000" w:rsidRDefault="00000000" w:rsidRPr="00000000" w14:paraId="00000217">
      <w:pPr>
        <w:spacing w:after="0" w:lineRule="auto"/>
        <w:ind w:left="720"/>
        <w:rPr>
          <w:b w:val="1"/>
          <w:sz w:val="40"/>
          <w:szCs w:val="40"/>
          <w:highlight w:val="yellow"/>
        </w:rPr>
      </w:pPr>
      <w:r w:rsidDel="00000000" w:rsidR="00000000" w:rsidRPr="00000000">
        <w:rPr>
          <w:b w:val="1"/>
          <w:sz w:val="40"/>
          <w:szCs w:val="40"/>
          <w:highlight w:val="yellow"/>
          <w:rtl w:val="0"/>
        </w:rPr>
        <w:t xml:space="preserve">Foundation Writing</w:t>
      </w:r>
    </w:p>
    <w:p w:rsidR="00000000" w:rsidDel="00000000" w:rsidP="00000000" w:rsidRDefault="00000000" w:rsidRPr="00000000" w14:paraId="00000218">
      <w:pPr>
        <w:spacing w:after="0" w:lineRule="auto"/>
        <w:ind w:left="720"/>
        <w:rPr>
          <w:b w:val="1"/>
          <w:sz w:val="32"/>
          <w:szCs w:val="32"/>
          <w:highlight w:val="yellow"/>
        </w:rPr>
      </w:pPr>
      <w:r w:rsidDel="00000000" w:rsidR="00000000" w:rsidRPr="00000000">
        <w:rPr>
          <w:rtl w:val="0"/>
        </w:rPr>
      </w:r>
    </w:p>
    <w:p w:rsidR="00000000" w:rsidDel="00000000" w:rsidP="00000000" w:rsidRDefault="00000000" w:rsidRPr="00000000" w14:paraId="00000219">
      <w:pPr>
        <w:spacing w:after="0" w:lineRule="auto"/>
        <w:ind w:left="720"/>
        <w:rPr>
          <w:b w:val="1"/>
          <w:sz w:val="32"/>
          <w:szCs w:val="32"/>
          <w:highlight w:val="yellow"/>
        </w:rPr>
      </w:pPr>
      <w:r w:rsidDel="00000000" w:rsidR="00000000" w:rsidRPr="00000000">
        <w:rPr>
          <w:b w:val="1"/>
          <w:sz w:val="32"/>
          <w:szCs w:val="32"/>
          <w:highlight w:val="yellow"/>
          <w:rtl w:val="0"/>
        </w:rPr>
        <w:t xml:space="preserve">40 word piece</w:t>
      </w:r>
    </w:p>
    <w:p w:rsidR="00000000" w:rsidDel="00000000" w:rsidP="00000000" w:rsidRDefault="00000000" w:rsidRPr="00000000" w14:paraId="0000021A">
      <w:pPr>
        <w:spacing w:after="0" w:lineRule="auto"/>
        <w:ind w:left="720"/>
        <w:rPr>
          <w:b w:val="1"/>
          <w:sz w:val="32"/>
          <w:szCs w:val="32"/>
        </w:rPr>
      </w:pPr>
      <w:r w:rsidDel="00000000" w:rsidR="00000000" w:rsidRPr="00000000">
        <w:rPr>
          <w:rtl w:val="0"/>
        </w:rPr>
      </w:r>
    </w:p>
    <w:p w:rsidR="00000000" w:rsidDel="00000000" w:rsidP="00000000" w:rsidRDefault="00000000" w:rsidRPr="00000000" w14:paraId="0000021B">
      <w:pPr>
        <w:spacing w:after="120" w:line="240" w:lineRule="auto"/>
        <w:ind w:left="720"/>
        <w:rPr>
          <w:rFonts w:ascii="Arial" w:cs="Arial" w:eastAsia="Arial" w:hAnsi="Arial"/>
          <w:b w:val="1"/>
          <w:color w:val="1e9998"/>
        </w:rPr>
      </w:pPr>
      <w:r w:rsidDel="00000000" w:rsidR="00000000" w:rsidRPr="00000000">
        <w:rPr>
          <w:rFonts w:ascii="Arial" w:cs="Arial" w:eastAsia="Arial" w:hAnsi="Arial"/>
          <w:b w:val="1"/>
          <w:color w:val="1e9998"/>
          <w:rtl w:val="0"/>
        </w:rPr>
        <w:t xml:space="preserve">Du schreibst eine E-Mail über dein Haus an deinen deutschen Freund. </w:t>
      </w:r>
    </w:p>
    <w:p w:rsidR="00000000" w:rsidDel="00000000" w:rsidP="00000000" w:rsidRDefault="00000000" w:rsidRPr="00000000" w14:paraId="0000021C">
      <w:pPr>
        <w:spacing w:after="120" w:line="240" w:lineRule="auto"/>
        <w:ind w:firstLine="709"/>
        <w:rPr>
          <w:rFonts w:ascii="Arial" w:cs="Arial" w:eastAsia="Arial" w:hAnsi="Arial"/>
        </w:rPr>
      </w:pPr>
      <w:r w:rsidDel="00000000" w:rsidR="00000000" w:rsidRPr="00000000">
        <w:rPr>
          <w:rFonts w:ascii="Arial" w:cs="Arial" w:eastAsia="Arial" w:hAnsi="Arial"/>
          <w:rtl w:val="0"/>
        </w:rPr>
        <w:t xml:space="preserve">Schreib etwas über:</w:t>
      </w:r>
    </w:p>
    <w:p w:rsidR="00000000" w:rsidDel="00000000" w:rsidP="00000000" w:rsidRDefault="00000000" w:rsidRPr="00000000" w14:paraId="0000021D">
      <w:pPr>
        <w:spacing w:after="120" w:line="240" w:lineRule="auto"/>
        <w:ind w:firstLine="709"/>
        <w:rPr>
          <w:rFonts w:ascii="Arial" w:cs="Arial" w:eastAsia="Arial" w:hAnsi="Arial"/>
        </w:rPr>
      </w:pPr>
      <w:r w:rsidDel="00000000" w:rsidR="00000000" w:rsidRPr="00000000">
        <w:rPr>
          <w:rtl w:val="0"/>
        </w:rPr>
      </w:r>
    </w:p>
    <w:p w:rsidR="00000000" w:rsidDel="00000000" w:rsidP="00000000" w:rsidRDefault="00000000" w:rsidRPr="00000000" w14:paraId="0000021E">
      <w:pPr>
        <w:numPr>
          <w:ilvl w:val="0"/>
          <w:numId w:val="3"/>
        </w:numPr>
        <w:spacing w:after="120" w:line="240" w:lineRule="auto"/>
        <w:ind w:left="1080" w:hanging="360"/>
      </w:pPr>
      <w:r w:rsidDel="00000000" w:rsidR="00000000" w:rsidRPr="00000000">
        <w:rPr>
          <w:rFonts w:ascii="Arial" w:cs="Arial" w:eastAsia="Arial" w:hAnsi="Arial"/>
          <w:rtl w:val="0"/>
        </w:rPr>
        <w:t xml:space="preserve">was für eine Art Haus es ist</w:t>
      </w:r>
    </w:p>
    <w:p w:rsidR="00000000" w:rsidDel="00000000" w:rsidP="00000000" w:rsidRDefault="00000000" w:rsidRPr="00000000" w14:paraId="0000021F">
      <w:pPr>
        <w:numPr>
          <w:ilvl w:val="0"/>
          <w:numId w:val="3"/>
        </w:numPr>
        <w:spacing w:after="120" w:line="240" w:lineRule="auto"/>
        <w:ind w:left="1080" w:hanging="360"/>
      </w:pPr>
      <w:r w:rsidDel="00000000" w:rsidR="00000000" w:rsidRPr="00000000">
        <w:rPr>
          <w:rFonts w:ascii="Arial" w:cs="Arial" w:eastAsia="Arial" w:hAnsi="Arial"/>
          <w:rtl w:val="0"/>
        </w:rPr>
        <w:t xml:space="preserve">wo es liegt</w:t>
      </w:r>
    </w:p>
    <w:p w:rsidR="00000000" w:rsidDel="00000000" w:rsidP="00000000" w:rsidRDefault="00000000" w:rsidRPr="00000000" w14:paraId="00000220">
      <w:pPr>
        <w:numPr>
          <w:ilvl w:val="0"/>
          <w:numId w:val="3"/>
        </w:numPr>
        <w:spacing w:after="120" w:line="240" w:lineRule="auto"/>
        <w:ind w:left="1080" w:hanging="360"/>
      </w:pPr>
      <w:r w:rsidDel="00000000" w:rsidR="00000000" w:rsidRPr="00000000">
        <w:rPr>
          <w:rFonts w:ascii="Arial" w:cs="Arial" w:eastAsia="Arial" w:hAnsi="Arial"/>
          <w:rtl w:val="0"/>
        </w:rPr>
        <w:t xml:space="preserve">das Wohnzimmer</w:t>
      </w:r>
    </w:p>
    <w:p w:rsidR="00000000" w:rsidDel="00000000" w:rsidP="00000000" w:rsidRDefault="00000000" w:rsidRPr="00000000" w14:paraId="00000221">
      <w:pPr>
        <w:numPr>
          <w:ilvl w:val="0"/>
          <w:numId w:val="3"/>
        </w:numPr>
        <w:spacing w:after="120" w:line="240" w:lineRule="auto"/>
        <w:ind w:left="1080" w:hanging="360"/>
      </w:pPr>
      <w:r w:rsidDel="00000000" w:rsidR="00000000" w:rsidRPr="00000000">
        <w:rPr>
          <w:rFonts w:ascii="Arial" w:cs="Arial" w:eastAsia="Arial" w:hAnsi="Arial"/>
          <w:rtl w:val="0"/>
        </w:rPr>
        <w:t xml:space="preserve">dein Schlafzimmer.</w:t>
      </w:r>
      <w:r w:rsidDel="00000000" w:rsidR="00000000" w:rsidRPr="00000000">
        <w:rPr>
          <w:rtl w:val="0"/>
        </w:rPr>
      </w:r>
    </w:p>
    <w:p w:rsidR="00000000" w:rsidDel="00000000" w:rsidP="00000000" w:rsidRDefault="00000000" w:rsidRPr="00000000" w14:paraId="00000222">
      <w:pPr>
        <w:spacing w:after="0" w:lineRule="auto"/>
        <w:ind w:left="720"/>
        <w:rPr>
          <w:sz w:val="28"/>
          <w:szCs w:val="28"/>
        </w:rPr>
      </w:pPr>
      <w:r w:rsidDel="00000000" w:rsidR="00000000" w:rsidRPr="00000000">
        <w:rPr>
          <w:sz w:val="28"/>
          <w:szCs w:val="28"/>
          <w:rtl w:val="0"/>
        </w:rPr>
        <w:t xml:space="preserve">Du musst ungefähr 40 Wörter auf Deutsch schreiben.                         (16 Marks)</w:t>
      </w:r>
    </w:p>
    <w:p w:rsidR="00000000" w:rsidDel="00000000" w:rsidP="00000000" w:rsidRDefault="00000000" w:rsidRPr="00000000" w14:paraId="00000223">
      <w:pPr>
        <w:spacing w:after="0" w:lineRule="auto"/>
        <w:ind w:left="720"/>
        <w:rPr>
          <w:sz w:val="32"/>
          <w:szCs w:val="32"/>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Top Tips! 10 marks are for communication - so make sure you write in some detail (approximately 10 words) about EACH bullet point. For the 6 marks for Language, use varied vocab, verbs, opinions and some justifications.</w:t>
      </w:r>
    </w:p>
    <w:p w:rsidR="00000000" w:rsidDel="00000000" w:rsidP="00000000" w:rsidRDefault="00000000" w:rsidRPr="00000000" w14:paraId="00000225">
      <w:pPr>
        <w:rPr/>
      </w:pPr>
      <w:r w:rsidDel="00000000" w:rsidR="00000000" w:rsidRPr="00000000">
        <w:rPr>
          <w:rtl w:val="0"/>
        </w:rPr>
        <w:t xml:space="preserve">………………………………………………………………………………………………………………………………………………………………………………..</w:t>
      </w:r>
    </w:p>
    <w:p w:rsidR="00000000" w:rsidDel="00000000" w:rsidP="00000000" w:rsidRDefault="00000000" w:rsidRPr="00000000" w14:paraId="00000226">
      <w:pPr>
        <w:rPr/>
      </w:pPr>
      <w:r w:rsidDel="00000000" w:rsidR="00000000" w:rsidRPr="00000000">
        <w:rPr>
          <w:rtl w:val="0"/>
        </w:rPr>
        <w:t xml:space="preserve">………………………………………………………………………………………………………………………………………………………………………………..</w:t>
      </w:r>
    </w:p>
    <w:p w:rsidR="00000000" w:rsidDel="00000000" w:rsidP="00000000" w:rsidRDefault="00000000" w:rsidRPr="00000000" w14:paraId="00000227">
      <w:pPr>
        <w:rPr/>
      </w:pPr>
      <w:r w:rsidDel="00000000" w:rsidR="00000000" w:rsidRPr="00000000">
        <w:rPr>
          <w:rtl w:val="0"/>
        </w:rPr>
        <w:t xml:space="preserve">………………………………………………………………………………………………………………………………………………………………………………..</w:t>
      </w:r>
    </w:p>
    <w:p w:rsidR="00000000" w:rsidDel="00000000" w:rsidP="00000000" w:rsidRDefault="00000000" w:rsidRPr="00000000" w14:paraId="00000228">
      <w:pPr>
        <w:rPr/>
      </w:pPr>
      <w:r w:rsidDel="00000000" w:rsidR="00000000" w:rsidRPr="00000000">
        <w:rPr>
          <w:rtl w:val="0"/>
        </w:rPr>
        <w:t xml:space="preserve">………………………………………………………………………………………………………………………………………………………………………………..</w:t>
      </w:r>
    </w:p>
    <w:p w:rsidR="00000000" w:rsidDel="00000000" w:rsidP="00000000" w:rsidRDefault="00000000" w:rsidRPr="00000000" w14:paraId="00000229">
      <w:pPr>
        <w:rPr/>
      </w:pPr>
      <w:r w:rsidDel="00000000" w:rsidR="00000000" w:rsidRPr="00000000">
        <w:rPr>
          <w:rtl w:val="0"/>
        </w:rPr>
        <w:t xml:space="preserve">………………………………………………………………………………………………………………………………………………………………………………..</w:t>
      </w:r>
    </w:p>
    <w:p w:rsidR="00000000" w:rsidDel="00000000" w:rsidP="00000000" w:rsidRDefault="00000000" w:rsidRPr="00000000" w14:paraId="0000022A">
      <w:pPr>
        <w:rPr/>
      </w:pPr>
      <w:r w:rsidDel="00000000" w:rsidR="00000000" w:rsidRPr="00000000">
        <w:rPr>
          <w:rtl w:val="0"/>
        </w:rPr>
        <w:t xml:space="preserve">……………………………………………………………………………………………………………………………………………………………………………….</w:t>
      </w:r>
    </w:p>
    <w:p w:rsidR="00000000" w:rsidDel="00000000" w:rsidP="00000000" w:rsidRDefault="00000000" w:rsidRPr="00000000" w14:paraId="0000022B">
      <w:pPr>
        <w:rPr/>
      </w:pPr>
      <w:r w:rsidDel="00000000" w:rsidR="00000000" w:rsidRPr="00000000">
        <w:rPr>
          <w:rtl w:val="0"/>
        </w:rPr>
        <w:t xml:space="preserve">……………………………………………………………………………………………………………………………………………………………………………...</w:t>
      </w:r>
    </w:p>
    <w:p w:rsidR="00000000" w:rsidDel="00000000" w:rsidP="00000000" w:rsidRDefault="00000000" w:rsidRPr="00000000" w14:paraId="0000022C">
      <w:pPr>
        <w:rPr/>
      </w:pPr>
      <w:r w:rsidDel="00000000" w:rsidR="00000000" w:rsidRPr="00000000">
        <w:rPr>
          <w:rtl w:val="0"/>
        </w:rPr>
        <w:t xml:space="preserve">……………………………………………………………………………………………………………………………………………………………………………...</w:t>
      </w:r>
    </w:p>
    <w:p w:rsidR="00000000" w:rsidDel="00000000" w:rsidP="00000000" w:rsidRDefault="00000000" w:rsidRPr="00000000" w14:paraId="0000022D">
      <w:pPr>
        <w:rPr/>
      </w:pPr>
      <w:r w:rsidDel="00000000" w:rsidR="00000000" w:rsidRPr="00000000">
        <w:rPr>
          <w:rtl w:val="0"/>
        </w:rPr>
        <w:t xml:space="preserve">……………………………………………………………………………………………………………………………………………………………………………...</w:t>
      </w:r>
    </w:p>
    <w:p w:rsidR="00000000" w:rsidDel="00000000" w:rsidP="00000000" w:rsidRDefault="00000000" w:rsidRPr="00000000" w14:paraId="0000022E">
      <w:pPr>
        <w:rPr/>
      </w:pPr>
      <w:r w:rsidDel="00000000" w:rsidR="00000000" w:rsidRPr="00000000">
        <w:rPr>
          <w:rtl w:val="0"/>
        </w:rPr>
        <w:t xml:space="preserve">……………………………………………………………………………………………………………………………………………………………………………...</w:t>
      </w:r>
    </w:p>
    <w:p w:rsidR="00000000" w:rsidDel="00000000" w:rsidP="00000000" w:rsidRDefault="00000000" w:rsidRPr="00000000" w14:paraId="0000022F">
      <w:pPr>
        <w:rPr/>
      </w:pPr>
      <w:r w:rsidDel="00000000" w:rsidR="00000000" w:rsidRPr="00000000">
        <w:rPr>
          <w:rtl w:val="0"/>
        </w:rPr>
        <w:t xml:space="preserve">……………………………………………………………………………………………………………………………………………………………….[16 marks]</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37">
      <w:pPr>
        <w:spacing w:after="0" w:lineRule="auto"/>
        <w:ind w:left="720"/>
        <w:rPr>
          <w:b w:val="1"/>
          <w:sz w:val="32"/>
          <w:szCs w:val="32"/>
          <w:highlight w:val="yellow"/>
        </w:rPr>
      </w:pPr>
      <w:bookmarkStart w:colFirst="0" w:colLast="0" w:name="_gjdgxs" w:id="0"/>
      <w:bookmarkEnd w:id="0"/>
      <w:r w:rsidDel="00000000" w:rsidR="00000000" w:rsidRPr="00000000">
        <w:rPr>
          <w:rtl w:val="0"/>
        </w:rPr>
      </w:r>
    </w:p>
    <w:p w:rsidR="00000000" w:rsidDel="00000000" w:rsidP="00000000" w:rsidRDefault="00000000" w:rsidRPr="00000000" w14:paraId="00000238">
      <w:pPr>
        <w:spacing w:after="0" w:lineRule="auto"/>
        <w:ind w:left="720"/>
        <w:rPr>
          <w:b w:val="1"/>
          <w:sz w:val="32"/>
          <w:szCs w:val="32"/>
          <w:highlight w:val="yellow"/>
        </w:rPr>
      </w:pPr>
      <w:bookmarkStart w:colFirst="0" w:colLast="0" w:name="_t8sl9id5quvo" w:id="1"/>
      <w:bookmarkEnd w:id="1"/>
      <w:r w:rsidDel="00000000" w:rsidR="00000000" w:rsidRPr="00000000">
        <w:rPr>
          <w:rtl w:val="0"/>
        </w:rPr>
      </w:r>
    </w:p>
    <w:p w:rsidR="00000000" w:rsidDel="00000000" w:rsidP="00000000" w:rsidRDefault="00000000" w:rsidRPr="00000000" w14:paraId="00000239">
      <w:pPr>
        <w:spacing w:after="0" w:lineRule="auto"/>
        <w:ind w:left="720"/>
        <w:rPr>
          <w:b w:val="1"/>
          <w:sz w:val="32"/>
          <w:szCs w:val="32"/>
          <w:highlight w:val="yellow"/>
        </w:rPr>
      </w:pPr>
      <w:bookmarkStart w:colFirst="0" w:colLast="0" w:name="_xojgpqxhxaky" w:id="2"/>
      <w:bookmarkEnd w:id="2"/>
      <w:r w:rsidDel="00000000" w:rsidR="00000000" w:rsidRPr="00000000">
        <w:rPr>
          <w:rtl w:val="0"/>
        </w:rPr>
      </w:r>
    </w:p>
    <w:p w:rsidR="00000000" w:rsidDel="00000000" w:rsidP="00000000" w:rsidRDefault="00000000" w:rsidRPr="00000000" w14:paraId="0000023A">
      <w:pPr>
        <w:spacing w:after="0" w:lineRule="auto"/>
        <w:ind w:left="720"/>
        <w:rPr>
          <w:b w:val="1"/>
          <w:sz w:val="32"/>
          <w:szCs w:val="32"/>
          <w:highlight w:val="yellow"/>
        </w:rPr>
      </w:pPr>
      <w:bookmarkStart w:colFirst="0" w:colLast="0" w:name="_c5ua94tlp3n0" w:id="3"/>
      <w:bookmarkEnd w:id="3"/>
      <w:r w:rsidDel="00000000" w:rsidR="00000000" w:rsidRPr="00000000">
        <w:rPr>
          <w:rtl w:val="0"/>
        </w:rPr>
      </w:r>
    </w:p>
    <w:p w:rsidR="00000000" w:rsidDel="00000000" w:rsidP="00000000" w:rsidRDefault="00000000" w:rsidRPr="00000000" w14:paraId="0000023B">
      <w:pPr>
        <w:spacing w:after="0" w:lineRule="auto"/>
        <w:ind w:left="720"/>
        <w:rPr>
          <w:b w:val="1"/>
          <w:sz w:val="32"/>
          <w:szCs w:val="32"/>
          <w:highlight w:val="yellow"/>
        </w:rPr>
      </w:pPr>
      <w:bookmarkStart w:colFirst="0" w:colLast="0" w:name="_2vsmib6lqfiy" w:id="4"/>
      <w:bookmarkEnd w:id="4"/>
      <w:r w:rsidDel="00000000" w:rsidR="00000000" w:rsidRPr="00000000">
        <w:rPr>
          <w:rtl w:val="0"/>
        </w:rPr>
      </w:r>
    </w:p>
    <w:p w:rsidR="00000000" w:rsidDel="00000000" w:rsidP="00000000" w:rsidRDefault="00000000" w:rsidRPr="00000000" w14:paraId="0000023C">
      <w:pPr>
        <w:spacing w:after="0" w:lineRule="auto"/>
        <w:ind w:left="720"/>
        <w:rPr>
          <w:b w:val="1"/>
          <w:sz w:val="32"/>
          <w:szCs w:val="32"/>
          <w:highlight w:val="yellow"/>
        </w:rPr>
      </w:pPr>
      <w:bookmarkStart w:colFirst="0" w:colLast="0" w:name="_zc4mfbb9rojw" w:id="5"/>
      <w:bookmarkEnd w:id="5"/>
      <w:r w:rsidDel="00000000" w:rsidR="00000000" w:rsidRPr="00000000">
        <w:rPr>
          <w:b w:val="1"/>
          <w:sz w:val="32"/>
          <w:szCs w:val="32"/>
          <w:highlight w:val="yellow"/>
          <w:rtl w:val="0"/>
        </w:rPr>
        <w:t xml:space="preserve">Foundation Writing     90 word piece</w:t>
      </w:r>
    </w:p>
    <w:p w:rsidR="00000000" w:rsidDel="00000000" w:rsidP="00000000" w:rsidRDefault="00000000" w:rsidRPr="00000000" w14:paraId="0000023D">
      <w:pPr>
        <w:spacing w:after="0" w:lineRule="auto"/>
        <w:ind w:left="720"/>
        <w:rPr>
          <w:b w:val="1"/>
          <w:sz w:val="32"/>
          <w:szCs w:val="32"/>
          <w:highlight w:val="yellow"/>
        </w:rPr>
      </w:pPr>
      <w:bookmarkStart w:colFirst="0" w:colLast="0" w:name="_y554jek2jff3" w:id="6"/>
      <w:bookmarkEnd w:id="6"/>
      <w:r w:rsidDel="00000000" w:rsidR="00000000" w:rsidRPr="00000000">
        <w:rPr>
          <w:rtl w:val="0"/>
        </w:rPr>
      </w:r>
    </w:p>
    <w:p w:rsidR="00000000" w:rsidDel="00000000" w:rsidP="00000000" w:rsidRDefault="00000000" w:rsidRPr="00000000" w14:paraId="0000023E">
      <w:pPr>
        <w:spacing w:after="120" w:line="240" w:lineRule="auto"/>
        <w:ind w:left="720"/>
        <w:rPr>
          <w:rFonts w:ascii="Arial" w:cs="Arial" w:eastAsia="Arial" w:hAnsi="Arial"/>
          <w:b w:val="1"/>
          <w:color w:val="1e9998"/>
        </w:rPr>
      </w:pPr>
      <w:r w:rsidDel="00000000" w:rsidR="00000000" w:rsidRPr="00000000">
        <w:rPr>
          <w:rFonts w:ascii="Arial" w:cs="Arial" w:eastAsia="Arial" w:hAnsi="Arial"/>
          <w:b w:val="1"/>
          <w:color w:val="1e9998"/>
          <w:rtl w:val="0"/>
        </w:rPr>
        <w:t xml:space="preserve">Dein österreichischer Freund möchte etwas über dein Haus und deinen Wohnort wissen. Du schickst ihm eine E-Mail.</w:t>
      </w:r>
    </w:p>
    <w:p w:rsidR="00000000" w:rsidDel="00000000" w:rsidP="00000000" w:rsidRDefault="00000000" w:rsidRPr="00000000" w14:paraId="0000023F">
      <w:pPr>
        <w:spacing w:after="120" w:line="240" w:lineRule="auto"/>
        <w:ind w:firstLine="709"/>
        <w:rPr>
          <w:rFonts w:ascii="Arial" w:cs="Arial" w:eastAsia="Arial" w:hAnsi="Arial"/>
        </w:rPr>
      </w:pPr>
      <w:r w:rsidDel="00000000" w:rsidR="00000000" w:rsidRPr="00000000">
        <w:rPr>
          <w:rFonts w:ascii="Arial" w:cs="Arial" w:eastAsia="Arial" w:hAnsi="Arial"/>
          <w:rtl w:val="0"/>
        </w:rPr>
        <w:t xml:space="preserve">Schreib:</w:t>
      </w:r>
    </w:p>
    <w:p w:rsidR="00000000" w:rsidDel="00000000" w:rsidP="00000000" w:rsidRDefault="00000000" w:rsidRPr="00000000" w14:paraId="00000240">
      <w:pPr>
        <w:numPr>
          <w:ilvl w:val="0"/>
          <w:numId w:val="1"/>
        </w:numPr>
        <w:spacing w:after="120" w:line="240" w:lineRule="auto"/>
        <w:ind w:left="1080" w:hanging="360"/>
      </w:pPr>
      <w:r w:rsidDel="00000000" w:rsidR="00000000" w:rsidRPr="00000000">
        <w:rPr>
          <w:rFonts w:ascii="Arial" w:cs="Arial" w:eastAsia="Arial" w:hAnsi="Arial"/>
          <w:rtl w:val="0"/>
        </w:rPr>
        <w:t xml:space="preserve">etwas über dein Haus / deine Wohnung</w:t>
      </w:r>
    </w:p>
    <w:p w:rsidR="00000000" w:rsidDel="00000000" w:rsidP="00000000" w:rsidRDefault="00000000" w:rsidRPr="00000000" w14:paraId="00000241">
      <w:pPr>
        <w:numPr>
          <w:ilvl w:val="0"/>
          <w:numId w:val="1"/>
        </w:numPr>
        <w:spacing w:after="120" w:line="240" w:lineRule="auto"/>
        <w:ind w:left="1080" w:hanging="360"/>
      </w:pPr>
      <w:r w:rsidDel="00000000" w:rsidR="00000000" w:rsidRPr="00000000">
        <w:rPr>
          <w:rFonts w:ascii="Arial" w:cs="Arial" w:eastAsia="Arial" w:hAnsi="Arial"/>
          <w:rtl w:val="0"/>
        </w:rPr>
        <w:t xml:space="preserve">warum du gern oder nicht gern da wohnst</w:t>
      </w:r>
    </w:p>
    <w:p w:rsidR="00000000" w:rsidDel="00000000" w:rsidP="00000000" w:rsidRDefault="00000000" w:rsidRPr="00000000" w14:paraId="00000242">
      <w:pPr>
        <w:numPr>
          <w:ilvl w:val="0"/>
          <w:numId w:val="1"/>
        </w:numPr>
        <w:spacing w:after="120" w:line="240" w:lineRule="auto"/>
        <w:ind w:left="1080" w:hanging="360"/>
      </w:pPr>
      <w:r w:rsidDel="00000000" w:rsidR="00000000" w:rsidRPr="00000000">
        <w:rPr>
          <w:rFonts w:ascii="Arial" w:cs="Arial" w:eastAsia="Arial" w:hAnsi="Arial"/>
          <w:rtl w:val="0"/>
        </w:rPr>
        <w:t xml:space="preserve">wo du früher gewohnt hast</w:t>
      </w:r>
    </w:p>
    <w:p w:rsidR="00000000" w:rsidDel="00000000" w:rsidP="00000000" w:rsidRDefault="00000000" w:rsidRPr="00000000" w14:paraId="00000243">
      <w:pPr>
        <w:numPr>
          <w:ilvl w:val="0"/>
          <w:numId w:val="1"/>
        </w:numPr>
        <w:spacing w:after="120" w:line="240" w:lineRule="auto"/>
        <w:ind w:left="1080" w:hanging="360"/>
      </w:pPr>
      <w:r w:rsidDel="00000000" w:rsidR="00000000" w:rsidRPr="00000000">
        <w:rPr>
          <w:rFonts w:ascii="Arial" w:cs="Arial" w:eastAsia="Arial" w:hAnsi="Arial"/>
          <w:rtl w:val="0"/>
        </w:rPr>
        <w:t xml:space="preserve">was du morgen in der Stadt machen wirst.</w:t>
      </w:r>
    </w:p>
    <w:p w:rsidR="00000000" w:rsidDel="00000000" w:rsidP="00000000" w:rsidRDefault="00000000" w:rsidRPr="00000000" w14:paraId="00000244">
      <w:pPr>
        <w:spacing w:after="320" w:line="240" w:lineRule="auto"/>
        <w:ind w:left="720" w:right="-158" w:firstLine="0"/>
        <w:rPr>
          <w:b w:val="1"/>
        </w:rPr>
      </w:pPr>
      <w:r w:rsidDel="00000000" w:rsidR="00000000" w:rsidRPr="00000000">
        <w:rPr>
          <w:rFonts w:ascii="Arial" w:cs="Arial" w:eastAsia="Arial" w:hAnsi="Arial"/>
          <w:rtl w:val="0"/>
        </w:rPr>
        <w:t xml:space="preserve">Du musst ungefähr </w:t>
      </w:r>
      <w:r w:rsidDel="00000000" w:rsidR="00000000" w:rsidRPr="00000000">
        <w:rPr>
          <w:rFonts w:ascii="Arial" w:cs="Arial" w:eastAsia="Arial" w:hAnsi="Arial"/>
          <w:b w:val="1"/>
          <w:rtl w:val="0"/>
        </w:rPr>
        <w:t xml:space="preserve">90</w:t>
      </w:r>
      <w:r w:rsidDel="00000000" w:rsidR="00000000" w:rsidRPr="00000000">
        <w:rPr>
          <w:rFonts w:ascii="Arial" w:cs="Arial" w:eastAsia="Arial" w:hAnsi="Arial"/>
          <w:rtl w:val="0"/>
        </w:rPr>
        <w:t xml:space="preserve"> Wörter auf </w:t>
      </w:r>
      <w:r w:rsidDel="00000000" w:rsidR="00000000" w:rsidRPr="00000000">
        <w:rPr>
          <w:rFonts w:ascii="Arial" w:cs="Arial" w:eastAsia="Arial" w:hAnsi="Arial"/>
          <w:b w:val="1"/>
          <w:rtl w:val="0"/>
        </w:rPr>
        <w:t xml:space="preserve">Deutsch</w:t>
      </w:r>
      <w:r w:rsidDel="00000000" w:rsidR="00000000" w:rsidRPr="00000000">
        <w:rPr>
          <w:rFonts w:ascii="Arial" w:cs="Arial" w:eastAsia="Arial" w:hAnsi="Arial"/>
          <w:rtl w:val="0"/>
        </w:rPr>
        <w:t xml:space="preserve"> schreiben. Schreib etwas über alle Punkte der Aufgabe</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Top Tips! 10 marks are for communication - so make sure you write in some detail (approximately 23 words) about EACH bullet point. For the 6 marks for Language, use varied vocab, verbs, opinions and some justifications.</w:t>
      </w:r>
    </w:p>
    <w:p w:rsidR="00000000" w:rsidDel="00000000" w:rsidP="00000000" w:rsidRDefault="00000000" w:rsidRPr="00000000" w14:paraId="00000246">
      <w:pPr>
        <w:rPr/>
      </w:pPr>
      <w:r w:rsidDel="00000000" w:rsidR="00000000" w:rsidRPr="00000000">
        <w:rPr>
          <w:rtl w:val="0"/>
        </w:rPr>
        <w:t xml:space="preserve">………………………………………………………………………………………………………………………………………………………………………………..</w:t>
      </w:r>
    </w:p>
    <w:p w:rsidR="00000000" w:rsidDel="00000000" w:rsidP="00000000" w:rsidRDefault="00000000" w:rsidRPr="00000000" w14:paraId="00000247">
      <w:pPr>
        <w:rPr/>
      </w:pPr>
      <w:r w:rsidDel="00000000" w:rsidR="00000000" w:rsidRPr="00000000">
        <w:rPr>
          <w:rtl w:val="0"/>
        </w:rPr>
        <w:t xml:space="preserve">………………………………………………………………………………………………………………………………………………………………………………..</w:t>
      </w:r>
    </w:p>
    <w:p w:rsidR="00000000" w:rsidDel="00000000" w:rsidP="00000000" w:rsidRDefault="00000000" w:rsidRPr="00000000" w14:paraId="00000248">
      <w:pPr>
        <w:rPr/>
      </w:pPr>
      <w:r w:rsidDel="00000000" w:rsidR="00000000" w:rsidRPr="00000000">
        <w:rPr>
          <w:rtl w:val="0"/>
        </w:rPr>
        <w:t xml:space="preserve">………………………………………………………………………………………………………………………………………………………………………………..</w:t>
      </w:r>
    </w:p>
    <w:p w:rsidR="00000000" w:rsidDel="00000000" w:rsidP="00000000" w:rsidRDefault="00000000" w:rsidRPr="00000000" w14:paraId="00000249">
      <w:pPr>
        <w:rPr/>
      </w:pPr>
      <w:r w:rsidDel="00000000" w:rsidR="00000000" w:rsidRPr="00000000">
        <w:rPr>
          <w:rtl w:val="0"/>
        </w:rPr>
        <w:t xml:space="preserve">………………………………………………………………………………………………………………………………………………………………………………..</w:t>
      </w:r>
    </w:p>
    <w:p w:rsidR="00000000" w:rsidDel="00000000" w:rsidP="00000000" w:rsidRDefault="00000000" w:rsidRPr="00000000" w14:paraId="0000024A">
      <w:pPr>
        <w:rPr/>
      </w:pPr>
      <w:r w:rsidDel="00000000" w:rsidR="00000000" w:rsidRPr="00000000">
        <w:rPr>
          <w:rtl w:val="0"/>
        </w:rPr>
        <w:t xml:space="preserve">………………………………………………………………………………………………………………………………………………………………………………..</w:t>
      </w:r>
    </w:p>
    <w:p w:rsidR="00000000" w:rsidDel="00000000" w:rsidP="00000000" w:rsidRDefault="00000000" w:rsidRPr="00000000" w14:paraId="0000024B">
      <w:pPr>
        <w:rPr/>
      </w:pPr>
      <w:r w:rsidDel="00000000" w:rsidR="00000000" w:rsidRPr="00000000">
        <w:rPr>
          <w:rtl w:val="0"/>
        </w:rPr>
        <w:t xml:space="preserve">……………………………………………………………………………………………………………………………………………………………………………….</w:t>
      </w:r>
    </w:p>
    <w:p w:rsidR="00000000" w:rsidDel="00000000" w:rsidP="00000000" w:rsidRDefault="00000000" w:rsidRPr="00000000" w14:paraId="0000024C">
      <w:pPr>
        <w:rPr/>
      </w:pPr>
      <w:r w:rsidDel="00000000" w:rsidR="00000000" w:rsidRPr="00000000">
        <w:rPr>
          <w:rtl w:val="0"/>
        </w:rPr>
        <w:t xml:space="preserve">……………………………………………………………………………………………………………………………………………………………………………...</w:t>
      </w:r>
    </w:p>
    <w:p w:rsidR="00000000" w:rsidDel="00000000" w:rsidP="00000000" w:rsidRDefault="00000000" w:rsidRPr="00000000" w14:paraId="0000024D">
      <w:pPr>
        <w:rPr/>
      </w:pPr>
      <w:r w:rsidDel="00000000" w:rsidR="00000000" w:rsidRPr="00000000">
        <w:rPr>
          <w:rtl w:val="0"/>
        </w:rPr>
        <w:t xml:space="preserve">……………………………………………………………………………………………………………………………………………………………………………...</w:t>
      </w:r>
    </w:p>
    <w:p w:rsidR="00000000" w:rsidDel="00000000" w:rsidP="00000000" w:rsidRDefault="00000000" w:rsidRPr="00000000" w14:paraId="0000024E">
      <w:pPr>
        <w:rPr/>
      </w:pPr>
      <w:r w:rsidDel="00000000" w:rsidR="00000000" w:rsidRPr="00000000">
        <w:rPr>
          <w:rtl w:val="0"/>
        </w:rPr>
        <w:t xml:space="preserve">……………………………………………………………………………………………………………………………………………………………………………...</w:t>
      </w:r>
    </w:p>
    <w:p w:rsidR="00000000" w:rsidDel="00000000" w:rsidP="00000000" w:rsidRDefault="00000000" w:rsidRPr="00000000" w14:paraId="0000024F">
      <w:pPr>
        <w:rPr/>
      </w:pPr>
      <w:r w:rsidDel="00000000" w:rsidR="00000000" w:rsidRPr="00000000">
        <w:rPr>
          <w:rtl w:val="0"/>
        </w:rPr>
        <w:t xml:space="preserve">……………………………………………………………………………………………………………………………………………………………………………...</w:t>
      </w:r>
    </w:p>
    <w:p w:rsidR="00000000" w:rsidDel="00000000" w:rsidP="00000000" w:rsidRDefault="00000000" w:rsidRPr="00000000" w14:paraId="00000250">
      <w:pPr>
        <w:rPr/>
      </w:pPr>
      <w:r w:rsidDel="00000000" w:rsidR="00000000" w:rsidRPr="00000000">
        <w:rPr>
          <w:rtl w:val="0"/>
        </w:rPr>
        <w:t xml:space="preserve">………………………………………………………………………………………………………………………………………………………………………………..</w:t>
      </w:r>
    </w:p>
    <w:p w:rsidR="00000000" w:rsidDel="00000000" w:rsidP="00000000" w:rsidRDefault="00000000" w:rsidRPr="00000000" w14:paraId="00000251">
      <w:pPr>
        <w:rPr/>
      </w:pPr>
      <w:r w:rsidDel="00000000" w:rsidR="00000000" w:rsidRPr="00000000">
        <w:rPr>
          <w:rtl w:val="0"/>
        </w:rPr>
        <w:t xml:space="preserve">………………………………………………………………………………………………………………………………………………………………………………..</w:t>
      </w:r>
    </w:p>
    <w:p w:rsidR="00000000" w:rsidDel="00000000" w:rsidP="00000000" w:rsidRDefault="00000000" w:rsidRPr="00000000" w14:paraId="00000252">
      <w:pPr>
        <w:rPr/>
      </w:pPr>
      <w:r w:rsidDel="00000000" w:rsidR="00000000" w:rsidRPr="00000000">
        <w:rPr>
          <w:rtl w:val="0"/>
        </w:rPr>
        <w:t xml:space="preserve">………………………………………………………………………………………………………………………………………………………………………………..</w:t>
      </w:r>
    </w:p>
    <w:p w:rsidR="00000000" w:rsidDel="00000000" w:rsidP="00000000" w:rsidRDefault="00000000" w:rsidRPr="00000000" w14:paraId="00000253">
      <w:pPr>
        <w:rPr/>
      </w:pPr>
      <w:r w:rsidDel="00000000" w:rsidR="00000000" w:rsidRPr="00000000">
        <w:rPr>
          <w:rtl w:val="0"/>
        </w:rPr>
        <w:t xml:space="preserve">………………………………………………………………………………………………………………………………………………………………………………..</w:t>
      </w:r>
    </w:p>
    <w:p w:rsidR="00000000" w:rsidDel="00000000" w:rsidP="00000000" w:rsidRDefault="00000000" w:rsidRPr="00000000" w14:paraId="00000254">
      <w:pPr>
        <w:rPr/>
      </w:pPr>
      <w:r w:rsidDel="00000000" w:rsidR="00000000" w:rsidRPr="00000000">
        <w:rPr>
          <w:rtl w:val="0"/>
        </w:rPr>
        <w:t xml:space="preserve">………………………………………………………………………………………………………………………………………………………………………………..</w:t>
      </w:r>
    </w:p>
    <w:p w:rsidR="00000000" w:rsidDel="00000000" w:rsidP="00000000" w:rsidRDefault="00000000" w:rsidRPr="00000000" w14:paraId="00000255">
      <w:pPr>
        <w:rPr/>
      </w:pPr>
      <w:r w:rsidDel="00000000" w:rsidR="00000000" w:rsidRPr="00000000">
        <w:rPr>
          <w:rtl w:val="0"/>
        </w:rPr>
        <w:t xml:space="preserve">……………………………………………………………………………………………………………………………………………………………………………….</w:t>
      </w:r>
    </w:p>
    <w:p w:rsidR="00000000" w:rsidDel="00000000" w:rsidP="00000000" w:rsidRDefault="00000000" w:rsidRPr="00000000" w14:paraId="00000256">
      <w:pPr>
        <w:rPr/>
      </w:pPr>
      <w:r w:rsidDel="00000000" w:rsidR="00000000" w:rsidRPr="00000000">
        <w:rPr>
          <w:rtl w:val="0"/>
        </w:rPr>
        <w:t xml:space="preserve">……………………………………………………………………………………………………………………………………………………………………………...</w:t>
      </w:r>
    </w:p>
    <w:p w:rsidR="00000000" w:rsidDel="00000000" w:rsidP="00000000" w:rsidRDefault="00000000" w:rsidRPr="00000000" w14:paraId="00000257">
      <w:pPr>
        <w:rPr/>
      </w:pPr>
      <w:r w:rsidDel="00000000" w:rsidR="00000000" w:rsidRPr="00000000">
        <w:rPr>
          <w:rtl w:val="0"/>
        </w:rPr>
        <w:t xml:space="preserve">……………………………………………………………………………………………………………………………………………………………………………...</w:t>
      </w:r>
    </w:p>
    <w:p w:rsidR="00000000" w:rsidDel="00000000" w:rsidP="00000000" w:rsidRDefault="00000000" w:rsidRPr="00000000" w14:paraId="00000258">
      <w:pPr>
        <w:rPr/>
      </w:pPr>
      <w:r w:rsidDel="00000000" w:rsidR="00000000" w:rsidRPr="00000000">
        <w:rPr>
          <w:rtl w:val="0"/>
        </w:rPr>
        <w:t xml:space="preserve">……………………………………………………………………………………………………………………………………………………………………………...</w:t>
      </w:r>
    </w:p>
    <w:p w:rsidR="00000000" w:rsidDel="00000000" w:rsidP="00000000" w:rsidRDefault="00000000" w:rsidRPr="00000000" w14:paraId="00000259">
      <w:pPr>
        <w:rPr/>
      </w:pPr>
      <w:r w:rsidDel="00000000" w:rsidR="00000000" w:rsidRPr="00000000">
        <w:rPr>
          <w:rtl w:val="0"/>
        </w:rPr>
        <w:t xml:space="preserve">………………………………………………………………………………………………[16 marks]</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sz w:val="36"/>
          <w:szCs w:val="36"/>
        </w:rPr>
      </w:pP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rPr>
      </w:pPr>
      <w:r w:rsidDel="00000000" w:rsidR="00000000" w:rsidRPr="00000000">
        <w:rPr>
          <w:rFonts w:ascii="Arial" w:cs="Arial" w:eastAsia="Arial" w:hAnsi="Arial"/>
          <w:b w:val="1"/>
          <w:sz w:val="24"/>
          <w:szCs w:val="24"/>
          <w:highlight w:val="yellow"/>
          <w:rtl w:val="0"/>
        </w:rPr>
        <w:t xml:space="preserve">Foundation Speaking   Role Play</w:t>
      </w: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rPr>
      </w:pPr>
      <w:r w:rsidDel="00000000" w:rsidR="00000000" w:rsidRPr="00000000">
        <w:rPr>
          <w:rtl w:val="0"/>
        </w:rPr>
      </w:r>
    </w:p>
    <w:p w:rsidR="00000000" w:rsidDel="00000000" w:rsidP="00000000" w:rsidRDefault="00000000" w:rsidRPr="00000000" w14:paraId="0000025E">
      <w:pPr>
        <w:spacing w:after="0" w:lineRule="auto"/>
        <w:ind w:left="720"/>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b w:val="1"/>
        </w:rPr>
        <w:drawing>
          <wp:inline distB="0" distT="0" distL="0" distR="0">
            <wp:extent cx="5986463" cy="2676525"/>
            <wp:effectExtent b="0" l="0" r="0" t="0"/>
            <wp:docPr id="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86463"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w:t>
      </w:r>
    </w:p>
    <w:p w:rsidR="00000000" w:rsidDel="00000000" w:rsidP="00000000" w:rsidRDefault="00000000" w:rsidRPr="00000000" w14:paraId="00000260">
      <w:pPr>
        <w:rPr/>
      </w:pPr>
      <w:r w:rsidDel="00000000" w:rsidR="00000000" w:rsidRPr="00000000">
        <w:rPr>
          <w:rtl w:val="0"/>
        </w:rPr>
        <w:t xml:space="preserve">………………………………………………………………………………………………………………………………………………………………………………..</w:t>
      </w:r>
    </w:p>
    <w:p w:rsidR="00000000" w:rsidDel="00000000" w:rsidP="00000000" w:rsidRDefault="00000000" w:rsidRPr="00000000" w14:paraId="00000261">
      <w:pPr>
        <w:rPr/>
      </w:pPr>
      <w:r w:rsidDel="00000000" w:rsidR="00000000" w:rsidRPr="00000000">
        <w:rPr>
          <w:rtl w:val="0"/>
        </w:rPr>
        <w:t xml:space="preserve">………………………………………………………………………………………………………………………………………………………………………………..</w:t>
      </w:r>
    </w:p>
    <w:p w:rsidR="00000000" w:rsidDel="00000000" w:rsidP="00000000" w:rsidRDefault="00000000" w:rsidRPr="00000000" w14:paraId="00000262">
      <w:pPr>
        <w:rPr/>
      </w:pPr>
      <w:r w:rsidDel="00000000" w:rsidR="00000000" w:rsidRPr="00000000">
        <w:rPr>
          <w:rtl w:val="0"/>
        </w:rPr>
        <w:t xml:space="preserve">………………………………………………………………………………………………………………………………………………………………………………..</w:t>
      </w:r>
    </w:p>
    <w:p w:rsidR="00000000" w:rsidDel="00000000" w:rsidP="00000000" w:rsidRDefault="00000000" w:rsidRPr="00000000" w14:paraId="00000263">
      <w:pPr>
        <w:rPr/>
      </w:pPr>
      <w:r w:rsidDel="00000000" w:rsidR="00000000" w:rsidRPr="00000000">
        <w:rPr>
          <w:rtl w:val="0"/>
        </w:rPr>
        <w:t xml:space="preserve">………………………………………………………………………………………………………………………………………………………………………………..</w:t>
      </w:r>
    </w:p>
    <w:p w:rsidR="00000000" w:rsidDel="00000000" w:rsidP="00000000" w:rsidRDefault="00000000" w:rsidRPr="00000000" w14:paraId="00000264">
      <w:pPr>
        <w:rPr/>
      </w:pPr>
      <w:r w:rsidDel="00000000" w:rsidR="00000000" w:rsidRPr="00000000">
        <w:rPr>
          <w:rtl w:val="0"/>
        </w:rPr>
        <w:t xml:space="preserve">……………………………………………………………………………………………………………………………………………………………………………….</w:t>
      </w:r>
    </w:p>
    <w:p w:rsidR="00000000" w:rsidDel="00000000" w:rsidP="00000000" w:rsidRDefault="00000000" w:rsidRPr="00000000" w14:paraId="00000265">
      <w:pPr>
        <w:rPr/>
      </w:pPr>
      <w:r w:rsidDel="00000000" w:rsidR="00000000" w:rsidRPr="00000000">
        <w:rPr>
          <w:rtl w:val="0"/>
        </w:rPr>
        <w:t xml:space="preserve">……………………………………………………………………………………………………………………………………………………………………………...</w:t>
      </w:r>
    </w:p>
    <w:p w:rsidR="00000000" w:rsidDel="00000000" w:rsidP="00000000" w:rsidRDefault="00000000" w:rsidRPr="00000000" w14:paraId="00000266">
      <w:pPr>
        <w:rPr/>
      </w:pPr>
      <w:r w:rsidDel="00000000" w:rsidR="00000000" w:rsidRPr="00000000">
        <w:rPr>
          <w:rtl w:val="0"/>
        </w:rPr>
        <w:t xml:space="preserve">……………………………………………………………………………………………………………………………………………………………………………...</w:t>
      </w:r>
    </w:p>
    <w:p w:rsidR="00000000" w:rsidDel="00000000" w:rsidP="00000000" w:rsidRDefault="00000000" w:rsidRPr="00000000" w14:paraId="00000267">
      <w:pPr>
        <w:rPr/>
      </w:pPr>
      <w:r w:rsidDel="00000000" w:rsidR="00000000" w:rsidRPr="00000000">
        <w:rPr>
          <w:rtl w:val="0"/>
        </w:rPr>
        <w:t xml:space="preserve">……………………………………………………………………………………………………………………………………………………………………………...</w:t>
      </w:r>
    </w:p>
    <w:p w:rsidR="00000000" w:rsidDel="00000000" w:rsidP="00000000" w:rsidRDefault="00000000" w:rsidRPr="00000000" w14:paraId="00000268">
      <w:pPr>
        <w:rPr/>
      </w:pPr>
      <w:r w:rsidDel="00000000" w:rsidR="00000000" w:rsidRPr="00000000">
        <w:rPr>
          <w:rtl w:val="0"/>
        </w:rPr>
        <w:t xml:space="preserve">……………………………………………………………………………………………………………………………………………………………………………...</w:t>
      </w:r>
    </w:p>
    <w:p w:rsidR="00000000" w:rsidDel="00000000" w:rsidP="00000000" w:rsidRDefault="00000000" w:rsidRPr="00000000" w14:paraId="00000269">
      <w:pPr>
        <w:rPr/>
      </w:pPr>
      <w:r w:rsidDel="00000000" w:rsidR="00000000" w:rsidRPr="00000000">
        <w:rPr>
          <w:rtl w:val="0"/>
        </w:rPr>
        <w:t xml:space="preserve">……………………………………………………………………………………… [15 marks]</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7C">
      <w:pPr>
        <w:rPr>
          <w:sz w:val="36"/>
          <w:szCs w:val="36"/>
          <w:highlight w:val="yellow"/>
        </w:rPr>
      </w:pPr>
      <w:r w:rsidDel="00000000" w:rsidR="00000000" w:rsidRPr="00000000">
        <w:rPr>
          <w:rFonts w:ascii="Arial" w:cs="Arial" w:eastAsia="Arial" w:hAnsi="Arial"/>
          <w:b w:val="1"/>
          <w:sz w:val="24"/>
          <w:szCs w:val="24"/>
          <w:highlight w:val="yellow"/>
          <w:rtl w:val="0"/>
        </w:rPr>
        <w:t xml:space="preserve">Foundation Speaking           </w:t>
      </w:r>
      <w:r w:rsidDel="00000000" w:rsidR="00000000" w:rsidRPr="00000000">
        <w:rPr>
          <w:sz w:val="36"/>
          <w:szCs w:val="36"/>
          <w:highlight w:val="yellow"/>
          <w:rtl w:val="0"/>
        </w:rPr>
        <w:t xml:space="preserve">Photo Card</w:t>
      </w:r>
    </w:p>
    <w:p w:rsidR="00000000" w:rsidDel="00000000" w:rsidP="00000000" w:rsidRDefault="00000000" w:rsidRPr="00000000" w14:paraId="0000027D">
      <w:pPr>
        <w:rPr>
          <w:sz w:val="36"/>
          <w:szCs w:val="36"/>
          <w:highlight w:val="yellow"/>
        </w:rPr>
      </w:pPr>
      <w:r w:rsidDel="00000000" w:rsidR="00000000" w:rsidRPr="00000000">
        <w:rPr>
          <w:rtl w:val="0"/>
        </w:rPr>
      </w:r>
    </w:p>
    <w:p w:rsidR="00000000" w:rsidDel="00000000" w:rsidP="00000000" w:rsidRDefault="00000000" w:rsidRPr="00000000" w14:paraId="0000027E">
      <w:pPr>
        <w:spacing w:after="0" w:lineRule="auto"/>
        <w:ind w:left="72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Pr>
        <w:drawing>
          <wp:inline distB="0" distT="0" distL="0" distR="0">
            <wp:extent cx="6076950" cy="3986213"/>
            <wp:effectExtent b="0" l="0" r="0" t="0"/>
            <wp:docPr id="1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076950" cy="3986213"/>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spacing w:after="0" w:lineRule="auto"/>
        <w:rPr>
          <w:rFonts w:ascii="Arial" w:cs="Arial" w:eastAsia="Arial" w:hAnsi="Arial"/>
          <w:b w:val="1"/>
          <w:sz w:val="20"/>
          <w:szCs w:val="20"/>
        </w:rPr>
      </w:pPr>
      <w:r w:rsidDel="00000000" w:rsidR="00000000" w:rsidRPr="00000000">
        <w:rPr>
          <w:b w:val="1"/>
          <w:rtl w:val="0"/>
        </w:rPr>
        <w:t xml:space="preserve">It’s wise to use the Verb Table found near the start of this Learning Booklet so you VARY verbs/opinions/structures. Remember: We need a minimum of THREE “ideas” for each question.</w:t>
      </w:r>
      <w:r w:rsidDel="00000000" w:rsidR="00000000" w:rsidRPr="00000000">
        <w:rPr>
          <w:rFonts w:ascii="Arial" w:cs="Arial" w:eastAsia="Arial" w:hAnsi="Arial"/>
          <w:b w:val="1"/>
          <w:sz w:val="36"/>
          <w:szCs w:val="36"/>
          <w:rtl w:val="0"/>
        </w:rPr>
        <w:t xml:space="preserve"> </w:t>
      </w: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w:t>
      </w:r>
    </w:p>
    <w:p w:rsidR="00000000" w:rsidDel="00000000" w:rsidP="00000000" w:rsidRDefault="00000000" w:rsidRPr="00000000" w14:paraId="00000283">
      <w:pPr>
        <w:rPr/>
      </w:pPr>
      <w:r w:rsidDel="00000000" w:rsidR="00000000" w:rsidRPr="00000000">
        <w:rPr>
          <w:rtl w:val="0"/>
        </w:rPr>
        <w:t xml:space="preserve">………………………………………………………………………………………………………………………………………………………………………………..</w:t>
      </w:r>
    </w:p>
    <w:p w:rsidR="00000000" w:rsidDel="00000000" w:rsidP="00000000" w:rsidRDefault="00000000" w:rsidRPr="00000000" w14:paraId="00000284">
      <w:pPr>
        <w:rPr/>
      </w:pPr>
      <w:r w:rsidDel="00000000" w:rsidR="00000000" w:rsidRPr="00000000">
        <w:rPr>
          <w:rtl w:val="0"/>
        </w:rPr>
        <w:t xml:space="preserve">………………………………………………………………………………………………………………………………………………………………………………..</w:t>
      </w:r>
    </w:p>
    <w:p w:rsidR="00000000" w:rsidDel="00000000" w:rsidP="00000000" w:rsidRDefault="00000000" w:rsidRPr="00000000" w14:paraId="00000285">
      <w:pPr>
        <w:rPr/>
      </w:pPr>
      <w:r w:rsidDel="00000000" w:rsidR="00000000" w:rsidRPr="00000000">
        <w:rPr>
          <w:rtl w:val="0"/>
        </w:rPr>
        <w:t xml:space="preserve">………………………………………………………………………………………………………………………………………………………………………………..</w:t>
      </w:r>
    </w:p>
    <w:p w:rsidR="00000000" w:rsidDel="00000000" w:rsidP="00000000" w:rsidRDefault="00000000" w:rsidRPr="00000000" w14:paraId="00000286">
      <w:pPr>
        <w:rPr/>
      </w:pPr>
      <w:r w:rsidDel="00000000" w:rsidR="00000000" w:rsidRPr="00000000">
        <w:rPr>
          <w:rtl w:val="0"/>
        </w:rPr>
        <w:t xml:space="preserve">………………………………………………………………………………………………………………………………………………………………………………..</w:t>
      </w:r>
    </w:p>
    <w:p w:rsidR="00000000" w:rsidDel="00000000" w:rsidP="00000000" w:rsidRDefault="00000000" w:rsidRPr="00000000" w14:paraId="00000287">
      <w:pPr>
        <w:rPr/>
      </w:pPr>
      <w:r w:rsidDel="00000000" w:rsidR="00000000" w:rsidRPr="00000000">
        <w:rPr>
          <w:rtl w:val="0"/>
        </w:rPr>
        <w:t xml:space="preserve">……………………………………………………………………………………………………………………………………………………………………………….</w:t>
      </w:r>
    </w:p>
    <w:p w:rsidR="00000000" w:rsidDel="00000000" w:rsidP="00000000" w:rsidRDefault="00000000" w:rsidRPr="00000000" w14:paraId="00000288">
      <w:pPr>
        <w:rPr/>
      </w:pPr>
      <w:r w:rsidDel="00000000" w:rsidR="00000000" w:rsidRPr="00000000">
        <w:rPr>
          <w:rtl w:val="0"/>
        </w:rPr>
        <w:t xml:space="preserve">……………………………………………………………………………………………………………………………………………………………………………...</w:t>
      </w:r>
    </w:p>
    <w:p w:rsidR="00000000" w:rsidDel="00000000" w:rsidP="00000000" w:rsidRDefault="00000000" w:rsidRPr="00000000" w14:paraId="00000289">
      <w:pPr>
        <w:rPr/>
      </w:pPr>
      <w:r w:rsidDel="00000000" w:rsidR="00000000" w:rsidRPr="00000000">
        <w:rPr>
          <w:rtl w:val="0"/>
        </w:rPr>
        <w:t xml:space="preserve">……………………………………………………………………………………………………………………………………………………………………………...</w:t>
      </w:r>
    </w:p>
    <w:p w:rsidR="00000000" w:rsidDel="00000000" w:rsidP="00000000" w:rsidRDefault="00000000" w:rsidRPr="00000000" w14:paraId="0000028A">
      <w:pPr>
        <w:rPr/>
      </w:pPr>
      <w:r w:rsidDel="00000000" w:rsidR="00000000" w:rsidRPr="00000000">
        <w:rPr>
          <w:rtl w:val="0"/>
        </w:rPr>
        <w:t xml:space="preserve">……………………………………………………………………………………………………………………………………………………………………………...</w:t>
      </w:r>
    </w:p>
    <w:p w:rsidR="00000000" w:rsidDel="00000000" w:rsidP="00000000" w:rsidRDefault="00000000" w:rsidRPr="00000000" w14:paraId="0000028B">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……………………………………………………………………………………[15 marks]</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spacing w:after="0" w:lineRule="auto"/>
        <w:ind w:left="720"/>
        <w:rPr>
          <w:b w:val="1"/>
          <w:sz w:val="28"/>
          <w:szCs w:val="28"/>
        </w:rPr>
      </w:pPr>
      <w:bookmarkStart w:colFirst="0" w:colLast="0" w:name="_gjdgxs" w:id="0"/>
      <w:bookmarkEnd w:id="0"/>
      <w:r w:rsidDel="00000000" w:rsidR="00000000" w:rsidRPr="00000000">
        <w:rPr>
          <w:b w:val="1"/>
          <w:sz w:val="36"/>
          <w:szCs w:val="36"/>
          <w:rtl w:val="0"/>
        </w:rPr>
        <w:t xml:space="preserve">Unit 1 Die Familie – </w:t>
      </w:r>
      <w:r w:rsidDel="00000000" w:rsidR="00000000" w:rsidRPr="00000000">
        <w:rPr>
          <w:b w:val="1"/>
          <w:sz w:val="36"/>
          <w:szCs w:val="36"/>
          <w:highlight w:val="yellow"/>
          <w:rtl w:val="0"/>
        </w:rPr>
        <w:t xml:space="preserve">Higher Tier     </w:t>
      </w:r>
      <w:r w:rsidDel="00000000" w:rsidR="00000000" w:rsidRPr="00000000">
        <w:rPr>
          <w:b w:val="1"/>
          <w:sz w:val="28"/>
          <w:szCs w:val="28"/>
          <w:highlight w:val="yellow"/>
          <w:rtl w:val="0"/>
        </w:rPr>
        <w:t xml:space="preserve">Translate the paragraph into </w:t>
      </w:r>
      <w:r w:rsidDel="00000000" w:rsidR="00000000" w:rsidRPr="00000000">
        <w:rPr>
          <w:b w:val="1"/>
          <w:sz w:val="28"/>
          <w:szCs w:val="28"/>
          <w:highlight w:val="yellow"/>
          <w:u w:val="single"/>
          <w:rtl w:val="0"/>
        </w:rPr>
        <w:t xml:space="preserve">English</w:t>
      </w:r>
      <w:r w:rsidDel="00000000" w:rsidR="00000000" w:rsidRPr="00000000">
        <w:rPr>
          <w:b w:val="1"/>
          <w:sz w:val="28"/>
          <w:szCs w:val="28"/>
          <w:highlight w:val="yellow"/>
          <w:rtl w:val="0"/>
        </w:rPr>
        <w:t xml:space="preserve">.</w:t>
      </w:r>
      <w:r w:rsidDel="00000000" w:rsidR="00000000" w:rsidRPr="00000000">
        <w:rPr>
          <w:rtl w:val="0"/>
        </w:rPr>
      </w:r>
    </w:p>
    <w:p w:rsidR="00000000" w:rsidDel="00000000" w:rsidP="00000000" w:rsidRDefault="00000000" w:rsidRPr="00000000" w14:paraId="00000290">
      <w:pPr>
        <w:spacing w:after="0" w:lineRule="auto"/>
        <w:ind w:left="720"/>
        <w:rPr>
          <w:b w:val="1"/>
          <w:sz w:val="32"/>
          <w:szCs w:val="32"/>
        </w:rPr>
      </w:pPr>
      <w:r w:rsidDel="00000000" w:rsidR="00000000" w:rsidRPr="00000000">
        <w:rPr>
          <w:rtl w:val="0"/>
        </w:rPr>
      </w:r>
    </w:p>
    <w:p w:rsidR="00000000" w:rsidDel="00000000" w:rsidP="00000000" w:rsidRDefault="00000000" w:rsidRPr="00000000" w14:paraId="00000291">
      <w:pPr>
        <w:spacing w:after="120" w:line="240" w:lineRule="auto"/>
        <w:rPr>
          <w:rFonts w:ascii="Arial" w:cs="Arial" w:eastAsia="Arial" w:hAnsi="Arial"/>
          <w:b w:val="1"/>
          <w:color w:val="1e9998"/>
          <w:sz w:val="24"/>
          <w:szCs w:val="24"/>
        </w:rPr>
      </w:pPr>
      <w:r w:rsidDel="00000000" w:rsidR="00000000" w:rsidRPr="00000000">
        <w:rPr>
          <w:rFonts w:ascii="Arial" w:cs="Arial" w:eastAsia="Arial" w:hAnsi="Arial"/>
          <w:b w:val="1"/>
          <w:color w:val="1e9998"/>
          <w:sz w:val="24"/>
          <w:szCs w:val="24"/>
          <w:rtl w:val="0"/>
        </w:rPr>
        <w:t xml:space="preserve">Your Austrian exchange partner has sent you a text about what to expect when you visit her in Vienna. Your parents would like to know too, so translate the message into </w:t>
      </w:r>
      <w:r w:rsidDel="00000000" w:rsidR="00000000" w:rsidRPr="00000000">
        <w:rPr>
          <w:rFonts w:ascii="Arial" w:cs="Arial" w:eastAsia="Arial" w:hAnsi="Arial"/>
          <w:b w:val="1"/>
          <w:color w:val="1e9998"/>
          <w:sz w:val="24"/>
          <w:szCs w:val="24"/>
          <w:u w:val="single"/>
          <w:rtl w:val="0"/>
        </w:rPr>
        <w:t xml:space="preserve">English</w:t>
      </w:r>
      <w:r w:rsidDel="00000000" w:rsidR="00000000" w:rsidRPr="00000000">
        <w:rPr>
          <w:rFonts w:ascii="Arial" w:cs="Arial" w:eastAsia="Arial" w:hAnsi="Arial"/>
          <w:b w:val="1"/>
          <w:color w:val="1e9998"/>
          <w:sz w:val="24"/>
          <w:szCs w:val="24"/>
          <w:rtl w:val="0"/>
        </w:rPr>
        <w:t xml:space="preserve">.</w:t>
      </w:r>
    </w:p>
    <w:tbl>
      <w:tblPr>
        <w:tblStyle w:val="Table6"/>
        <w:tblW w:w="1030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6"/>
        <w:tblGridChange w:id="0">
          <w:tblGrid>
            <w:gridCol w:w="10306"/>
          </w:tblGrid>
        </w:tblGridChange>
      </w:tblGrid>
      <w:tr>
        <w:trPr>
          <w:trHeight w:val="370" w:hRule="atLeast"/>
        </w:trPr>
        <w:tc>
          <w:tcPr>
            <w:shd w:fill="f3f3f3" w:val="clear"/>
            <w:vAlign w:val="center"/>
          </w:tcPr>
          <w:p w:rsidR="00000000" w:rsidDel="00000000" w:rsidP="00000000" w:rsidRDefault="00000000" w:rsidRPr="00000000" w14:paraId="00000292">
            <w:pPr>
              <w:spacing w:after="60" w:before="60" w:line="240" w:lineRule="auto"/>
              <w:rPr>
                <w:sz w:val="28"/>
                <w:szCs w:val="28"/>
              </w:rPr>
            </w:pPr>
            <w:r w:rsidDel="00000000" w:rsidR="00000000" w:rsidRPr="00000000">
              <w:rPr>
                <w:rFonts w:ascii="Arial" w:cs="Arial" w:eastAsia="Arial" w:hAnsi="Arial"/>
                <w:sz w:val="24"/>
                <w:szCs w:val="24"/>
                <w:rtl w:val="0"/>
              </w:rPr>
              <w:t xml:space="preserve">Wir haben ein Einfamilienhaus in einem kleinen Vorort der Stadt. Du kannst dein eigenes Schlafzimmer haben, während du nächste Woche bei uns bist. Wien ist eine sehr kulturelle Stadt, da es so viel zu machen gibt. Wenn du dich für Sehenswürdigkeiten und Geschichte interessierst, wird dir die Stadt sehr gut gefallen.</w:t>
            </w:r>
            <w:r w:rsidDel="00000000" w:rsidR="00000000" w:rsidRPr="00000000">
              <w:rPr>
                <w:rtl w:val="0"/>
              </w:rPr>
            </w:r>
          </w:p>
        </w:tc>
      </w:tr>
    </w:tbl>
    <w:p w:rsidR="00000000" w:rsidDel="00000000" w:rsidP="00000000" w:rsidRDefault="00000000" w:rsidRPr="00000000" w14:paraId="00000293">
      <w:pPr>
        <w:rPr>
          <w:b w:val="1"/>
          <w:sz w:val="32"/>
          <w:szCs w:val="32"/>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w:t>
      </w:r>
    </w:p>
    <w:p w:rsidR="00000000" w:rsidDel="00000000" w:rsidP="00000000" w:rsidRDefault="00000000" w:rsidRPr="00000000" w14:paraId="00000295">
      <w:pPr>
        <w:rPr/>
      </w:pPr>
      <w:r w:rsidDel="00000000" w:rsidR="00000000" w:rsidRPr="00000000">
        <w:rPr>
          <w:rtl w:val="0"/>
        </w:rPr>
        <w:t xml:space="preserve">………………………………………………………………………………………………………………………………………………………………………………..</w:t>
      </w:r>
    </w:p>
    <w:p w:rsidR="00000000" w:rsidDel="00000000" w:rsidP="00000000" w:rsidRDefault="00000000" w:rsidRPr="00000000" w14:paraId="00000296">
      <w:pPr>
        <w:rPr/>
      </w:pPr>
      <w:r w:rsidDel="00000000" w:rsidR="00000000" w:rsidRPr="00000000">
        <w:rPr>
          <w:rtl w:val="0"/>
        </w:rPr>
        <w:t xml:space="preserve">………………………………………………………………………………………………………………………………………………………………………………..</w:t>
      </w:r>
    </w:p>
    <w:p w:rsidR="00000000" w:rsidDel="00000000" w:rsidP="00000000" w:rsidRDefault="00000000" w:rsidRPr="00000000" w14:paraId="00000297">
      <w:pPr>
        <w:rPr/>
      </w:pPr>
      <w:r w:rsidDel="00000000" w:rsidR="00000000" w:rsidRPr="00000000">
        <w:rPr>
          <w:rtl w:val="0"/>
        </w:rPr>
        <w:t xml:space="preserve">………………………………………………………………………………………………………………………………………………………………………………..</w:t>
      </w:r>
    </w:p>
    <w:p w:rsidR="00000000" w:rsidDel="00000000" w:rsidP="00000000" w:rsidRDefault="00000000" w:rsidRPr="00000000" w14:paraId="00000298">
      <w:pPr>
        <w:rPr/>
      </w:pPr>
      <w:r w:rsidDel="00000000" w:rsidR="00000000" w:rsidRPr="00000000">
        <w:rPr>
          <w:rtl w:val="0"/>
        </w:rPr>
        <w:t xml:space="preserve">………………………………………………………………………………………………………………………………………………………………………………..</w:t>
      </w:r>
    </w:p>
    <w:p w:rsidR="00000000" w:rsidDel="00000000" w:rsidP="00000000" w:rsidRDefault="00000000" w:rsidRPr="00000000" w14:paraId="00000299">
      <w:pPr>
        <w:rPr/>
      </w:pPr>
      <w:r w:rsidDel="00000000" w:rsidR="00000000" w:rsidRPr="00000000">
        <w:rPr>
          <w:rtl w:val="0"/>
        </w:rPr>
        <w:t xml:space="preserve">……………………………………………………………………………………………………………………………………………………………………………….</w:t>
      </w:r>
    </w:p>
    <w:p w:rsidR="00000000" w:rsidDel="00000000" w:rsidP="00000000" w:rsidRDefault="00000000" w:rsidRPr="00000000" w14:paraId="0000029A">
      <w:pPr>
        <w:rPr/>
      </w:pPr>
      <w:r w:rsidDel="00000000" w:rsidR="00000000" w:rsidRPr="00000000">
        <w:rPr>
          <w:rtl w:val="0"/>
        </w:rPr>
        <w:t xml:space="preserve">……………………………………………………………………………………………………………………………………………………………………………...</w:t>
      </w:r>
    </w:p>
    <w:p w:rsidR="00000000" w:rsidDel="00000000" w:rsidP="00000000" w:rsidRDefault="00000000" w:rsidRPr="00000000" w14:paraId="0000029B">
      <w:pPr>
        <w:rPr/>
      </w:pPr>
      <w:r w:rsidDel="00000000" w:rsidR="00000000" w:rsidRPr="00000000">
        <w:rPr>
          <w:rtl w:val="0"/>
        </w:rPr>
        <w:t xml:space="preserve">……………………………………………………………………………………………………………………………………………………………………………...</w:t>
      </w:r>
    </w:p>
    <w:p w:rsidR="00000000" w:rsidDel="00000000" w:rsidP="00000000" w:rsidRDefault="00000000" w:rsidRPr="00000000" w14:paraId="0000029C">
      <w:pPr>
        <w:rPr/>
      </w:pPr>
      <w:r w:rsidDel="00000000" w:rsidR="00000000" w:rsidRPr="00000000">
        <w:rPr>
          <w:rtl w:val="0"/>
        </w:rPr>
        <w:t xml:space="preserve">……………………………………………………………………………………………………………………………………………………………………………...</w:t>
      </w:r>
    </w:p>
    <w:p w:rsidR="00000000" w:rsidDel="00000000" w:rsidP="00000000" w:rsidRDefault="00000000" w:rsidRPr="00000000" w14:paraId="0000029D">
      <w:pPr>
        <w:rPr/>
      </w:pPr>
      <w:r w:rsidDel="00000000" w:rsidR="00000000" w:rsidRPr="00000000">
        <w:rPr>
          <w:rtl w:val="0"/>
        </w:rPr>
        <w:t xml:space="preserve">…………………………………………………………………………………………………………………………………………………[9 marks]</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spacing w:after="0" w:line="240" w:lineRule="auto"/>
        <w:rPr>
          <w:b w:val="1"/>
          <w:sz w:val="28"/>
          <w:szCs w:val="28"/>
        </w:rPr>
      </w:pPr>
      <w:r w:rsidDel="00000000" w:rsidR="00000000" w:rsidRPr="00000000">
        <w:rPr>
          <w:rtl w:val="0"/>
        </w:rPr>
      </w:r>
    </w:p>
    <w:p w:rsidR="00000000" w:rsidDel="00000000" w:rsidP="00000000" w:rsidRDefault="00000000" w:rsidRPr="00000000" w14:paraId="000002A0">
      <w:pPr>
        <w:spacing w:after="0" w:line="240" w:lineRule="auto"/>
        <w:rPr>
          <w:b w:val="1"/>
          <w:sz w:val="28"/>
          <w:szCs w:val="28"/>
        </w:rPr>
      </w:pPr>
      <w:r w:rsidDel="00000000" w:rsidR="00000000" w:rsidRPr="00000000">
        <w:rPr>
          <w:b w:val="1"/>
          <w:sz w:val="28"/>
          <w:szCs w:val="28"/>
          <w:rtl w:val="0"/>
        </w:rPr>
        <w:t xml:space="preserve">Translate the following sentences into good German:-</w:t>
      </w:r>
    </w:p>
    <w:p w:rsidR="00000000" w:rsidDel="00000000" w:rsidP="00000000" w:rsidRDefault="00000000" w:rsidRPr="00000000" w14:paraId="000002A1">
      <w:pPr>
        <w:spacing w:after="0" w:line="240" w:lineRule="auto"/>
        <w:rPr>
          <w:b w:val="1"/>
          <w:sz w:val="28"/>
          <w:szCs w:val="28"/>
        </w:rPr>
      </w:pPr>
      <w:r w:rsidDel="00000000" w:rsidR="00000000" w:rsidRPr="00000000">
        <w:rPr>
          <w:rtl w:val="0"/>
        </w:rPr>
      </w:r>
    </w:p>
    <w:p w:rsidR="00000000" w:rsidDel="00000000" w:rsidP="00000000" w:rsidRDefault="00000000" w:rsidRPr="00000000" w14:paraId="000002A2">
      <w:pPr>
        <w:spacing w:after="120" w:line="240" w:lineRule="auto"/>
        <w:rPr>
          <w:b w:val="1"/>
          <w:sz w:val="32"/>
          <w:szCs w:val="32"/>
        </w:rPr>
      </w:pPr>
      <w:r w:rsidDel="00000000" w:rsidR="00000000" w:rsidRPr="00000000">
        <w:rPr>
          <w:rFonts w:ascii="Arial" w:cs="Arial" w:eastAsia="Arial" w:hAnsi="Arial"/>
          <w:b w:val="1"/>
          <w:color w:val="1e9998"/>
          <w:sz w:val="24"/>
          <w:szCs w:val="24"/>
        </w:rPr>
        <w:drawing>
          <wp:inline distB="0" distT="0" distL="0" distR="0">
            <wp:extent cx="6638925" cy="676275"/>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6389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w:t>
      </w:r>
    </w:p>
    <w:p w:rsidR="00000000" w:rsidDel="00000000" w:rsidP="00000000" w:rsidRDefault="00000000" w:rsidRPr="00000000" w14:paraId="000002A4">
      <w:pPr>
        <w:rPr/>
      </w:pPr>
      <w:r w:rsidDel="00000000" w:rsidR="00000000" w:rsidRPr="00000000">
        <w:rPr>
          <w:rtl w:val="0"/>
        </w:rPr>
        <w:t xml:space="preserve">………………………………………………………………………………………………………………………………………………………………………………..</w:t>
      </w:r>
    </w:p>
    <w:p w:rsidR="00000000" w:rsidDel="00000000" w:rsidP="00000000" w:rsidRDefault="00000000" w:rsidRPr="00000000" w14:paraId="000002A5">
      <w:pPr>
        <w:rPr/>
      </w:pPr>
      <w:r w:rsidDel="00000000" w:rsidR="00000000" w:rsidRPr="00000000">
        <w:rPr>
          <w:rtl w:val="0"/>
        </w:rPr>
        <w:t xml:space="preserve">………………………………………………………………………………………………………………………………………………………………………………..</w:t>
      </w:r>
    </w:p>
    <w:p w:rsidR="00000000" w:rsidDel="00000000" w:rsidP="00000000" w:rsidRDefault="00000000" w:rsidRPr="00000000" w14:paraId="000002A6">
      <w:pPr>
        <w:rPr/>
      </w:pPr>
      <w:r w:rsidDel="00000000" w:rsidR="00000000" w:rsidRPr="00000000">
        <w:rPr>
          <w:rtl w:val="0"/>
        </w:rPr>
        <w:t xml:space="preserve">………………………………………………………………………………………………………………………………………………………………………………..</w:t>
      </w:r>
    </w:p>
    <w:p w:rsidR="00000000" w:rsidDel="00000000" w:rsidP="00000000" w:rsidRDefault="00000000" w:rsidRPr="00000000" w14:paraId="000002A7">
      <w:pPr>
        <w:rPr/>
      </w:pPr>
      <w:r w:rsidDel="00000000" w:rsidR="00000000" w:rsidRPr="00000000">
        <w:rPr>
          <w:rtl w:val="0"/>
        </w:rPr>
        <w:t xml:space="preserve">………………………………………………………………………………………………………………………………………………………………………………..</w:t>
      </w:r>
    </w:p>
    <w:p w:rsidR="00000000" w:rsidDel="00000000" w:rsidP="00000000" w:rsidRDefault="00000000" w:rsidRPr="00000000" w14:paraId="000002A8">
      <w:pPr>
        <w:rPr/>
      </w:pPr>
      <w:r w:rsidDel="00000000" w:rsidR="00000000" w:rsidRPr="00000000">
        <w:rPr>
          <w:rtl w:val="0"/>
        </w:rPr>
        <w:t xml:space="preserve">……………………………………………………………………………………………………………………………………………………………………………….</w:t>
      </w:r>
    </w:p>
    <w:p w:rsidR="00000000" w:rsidDel="00000000" w:rsidP="00000000" w:rsidRDefault="00000000" w:rsidRPr="00000000" w14:paraId="000002A9">
      <w:pPr>
        <w:rPr/>
      </w:pPr>
      <w:r w:rsidDel="00000000" w:rsidR="00000000" w:rsidRPr="00000000">
        <w:rPr>
          <w:rtl w:val="0"/>
        </w:rPr>
        <w:t xml:space="preserve">……………………………………………………………………………………………………………………………………………………………………………...</w:t>
      </w:r>
    </w:p>
    <w:p w:rsidR="00000000" w:rsidDel="00000000" w:rsidP="00000000" w:rsidRDefault="00000000" w:rsidRPr="00000000" w14:paraId="000002AA">
      <w:pPr>
        <w:rPr/>
      </w:pPr>
      <w:r w:rsidDel="00000000" w:rsidR="00000000" w:rsidRPr="00000000">
        <w:rPr>
          <w:rtl w:val="0"/>
        </w:rPr>
        <w:t xml:space="preserve">……………………………………………………………………………………………………………………………………………………………………………...</w:t>
      </w:r>
    </w:p>
    <w:p w:rsidR="00000000" w:rsidDel="00000000" w:rsidP="00000000" w:rsidRDefault="00000000" w:rsidRPr="00000000" w14:paraId="000002AB">
      <w:pPr>
        <w:rPr/>
      </w:pPr>
      <w:r w:rsidDel="00000000" w:rsidR="00000000" w:rsidRPr="00000000">
        <w:rPr>
          <w:rtl w:val="0"/>
        </w:rPr>
        <w:t xml:space="preserve">……………………………………………………………………………………………………………………………………………………………………………...</w:t>
      </w:r>
    </w:p>
    <w:p w:rsidR="00000000" w:rsidDel="00000000" w:rsidP="00000000" w:rsidRDefault="00000000" w:rsidRPr="00000000" w14:paraId="000002AC">
      <w:pPr>
        <w:rPr/>
      </w:pPr>
      <w:r w:rsidDel="00000000" w:rsidR="00000000" w:rsidRPr="00000000">
        <w:rPr>
          <w:rtl w:val="0"/>
        </w:rPr>
        <w:t xml:space="preserve">……………………………………………………………………………………………………………………………………[12 marks]</w:t>
      </w:r>
    </w:p>
    <w:p w:rsidR="00000000" w:rsidDel="00000000" w:rsidP="00000000" w:rsidRDefault="00000000" w:rsidRPr="00000000" w14:paraId="000002AD">
      <w:pPr>
        <w:ind w:left="0" w:firstLine="0"/>
        <w:rPr>
          <w:b w:val="1"/>
          <w:sz w:val="28"/>
          <w:szCs w:val="28"/>
          <w:highlight w:val="yellow"/>
        </w:rPr>
      </w:pPr>
      <w:r w:rsidDel="00000000" w:rsidR="00000000" w:rsidRPr="00000000">
        <w:rPr>
          <w:b w:val="1"/>
          <w:sz w:val="36"/>
          <w:szCs w:val="36"/>
          <w:rtl w:val="0"/>
        </w:rPr>
        <w:t xml:space="preserve">Extended Writing Deliberate Practice </w:t>
      </w:r>
      <w:r w:rsidDel="00000000" w:rsidR="00000000" w:rsidRPr="00000000">
        <w:rPr>
          <w:rtl w:val="0"/>
        </w:rPr>
      </w:r>
    </w:p>
    <w:p w:rsidR="00000000" w:rsidDel="00000000" w:rsidP="00000000" w:rsidRDefault="00000000" w:rsidRPr="00000000" w14:paraId="000002AE">
      <w:pPr>
        <w:rPr>
          <w:b w:val="1"/>
          <w:sz w:val="28"/>
          <w:szCs w:val="28"/>
          <w:highlight w:val="yellow"/>
        </w:rPr>
      </w:pPr>
      <w:r w:rsidDel="00000000" w:rsidR="00000000" w:rsidRPr="00000000">
        <w:rPr>
          <w:b w:val="1"/>
          <w:sz w:val="28"/>
          <w:szCs w:val="28"/>
          <w:highlight w:val="yellow"/>
          <w:rtl w:val="0"/>
        </w:rPr>
        <w:t xml:space="preserve">90 word piece</w:t>
      </w:r>
    </w:p>
    <w:p w:rsidR="00000000" w:rsidDel="00000000" w:rsidP="00000000" w:rsidRDefault="00000000" w:rsidRPr="00000000" w14:paraId="000002A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rPr>
        <w:drawing>
          <wp:inline distB="0" distT="0" distL="0" distR="0">
            <wp:extent cx="6172200" cy="2152650"/>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172200"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rPr/>
      </w:pPr>
      <w:r w:rsidDel="00000000" w:rsidR="00000000" w:rsidRPr="00000000">
        <w:rPr>
          <w:rtl w:val="0"/>
        </w:rPr>
        <w:t xml:space="preserve">Top Tips! 10 marks are for communication - so make sure you write in some detail (approximately 23 words) about EACH bullet point. For the 6 marks for Language, use varied vocab, verbs, opinions and some justifications.</w:t>
      </w:r>
    </w:p>
    <w:p w:rsidR="00000000" w:rsidDel="00000000" w:rsidP="00000000" w:rsidRDefault="00000000" w:rsidRPr="00000000" w14:paraId="000002B1">
      <w:pPr>
        <w:rPr/>
      </w:pPr>
      <w:r w:rsidDel="00000000" w:rsidR="00000000" w:rsidRPr="00000000">
        <w:rPr>
          <w:rtl w:val="0"/>
        </w:rPr>
        <w:t xml:space="preserve">………………………………………………………………………………………………………………………………………………………………………………..</w:t>
      </w:r>
    </w:p>
    <w:p w:rsidR="00000000" w:rsidDel="00000000" w:rsidP="00000000" w:rsidRDefault="00000000" w:rsidRPr="00000000" w14:paraId="000002B2">
      <w:pPr>
        <w:rPr/>
      </w:pPr>
      <w:r w:rsidDel="00000000" w:rsidR="00000000" w:rsidRPr="00000000">
        <w:rPr>
          <w:rtl w:val="0"/>
        </w:rPr>
        <w:t xml:space="preserve">………………………………………………………………………………………………………………………………………………………………………………..</w:t>
      </w:r>
    </w:p>
    <w:p w:rsidR="00000000" w:rsidDel="00000000" w:rsidP="00000000" w:rsidRDefault="00000000" w:rsidRPr="00000000" w14:paraId="000002B3">
      <w:pPr>
        <w:rPr/>
      </w:pPr>
      <w:r w:rsidDel="00000000" w:rsidR="00000000" w:rsidRPr="00000000">
        <w:rPr>
          <w:rtl w:val="0"/>
        </w:rPr>
        <w:t xml:space="preserve">………………………………………………………………………………………………………………………………………………………………………………..</w:t>
      </w:r>
    </w:p>
    <w:p w:rsidR="00000000" w:rsidDel="00000000" w:rsidP="00000000" w:rsidRDefault="00000000" w:rsidRPr="00000000" w14:paraId="000002B4">
      <w:pPr>
        <w:rPr/>
      </w:pPr>
      <w:r w:rsidDel="00000000" w:rsidR="00000000" w:rsidRPr="00000000">
        <w:rPr>
          <w:rtl w:val="0"/>
        </w:rPr>
        <w:t xml:space="preserve">………………………………………………………………………………………………………………………………………………………………………………..</w:t>
      </w:r>
    </w:p>
    <w:p w:rsidR="00000000" w:rsidDel="00000000" w:rsidP="00000000" w:rsidRDefault="00000000" w:rsidRPr="00000000" w14:paraId="000002B5">
      <w:pPr>
        <w:rPr/>
      </w:pPr>
      <w:r w:rsidDel="00000000" w:rsidR="00000000" w:rsidRPr="00000000">
        <w:rPr>
          <w:rtl w:val="0"/>
        </w:rPr>
        <w:t xml:space="preserve">………………………………………………………………………………………………………………………………………………………………………………..</w:t>
      </w:r>
    </w:p>
    <w:p w:rsidR="00000000" w:rsidDel="00000000" w:rsidP="00000000" w:rsidRDefault="00000000" w:rsidRPr="00000000" w14:paraId="000002B6">
      <w:pPr>
        <w:rPr/>
      </w:pPr>
      <w:r w:rsidDel="00000000" w:rsidR="00000000" w:rsidRPr="00000000">
        <w:rPr>
          <w:rtl w:val="0"/>
        </w:rPr>
        <w:t xml:space="preserve">……………………………………………………………………………………………………………………………………………………………………………….</w:t>
      </w:r>
    </w:p>
    <w:p w:rsidR="00000000" w:rsidDel="00000000" w:rsidP="00000000" w:rsidRDefault="00000000" w:rsidRPr="00000000" w14:paraId="000002B7">
      <w:pPr>
        <w:rPr/>
      </w:pPr>
      <w:r w:rsidDel="00000000" w:rsidR="00000000" w:rsidRPr="00000000">
        <w:rPr>
          <w:rtl w:val="0"/>
        </w:rPr>
        <w:t xml:space="preserve">……………………………………………………………………………………………………………………………………………………………………………...</w:t>
      </w:r>
    </w:p>
    <w:p w:rsidR="00000000" w:rsidDel="00000000" w:rsidP="00000000" w:rsidRDefault="00000000" w:rsidRPr="00000000" w14:paraId="000002B8">
      <w:pPr>
        <w:rPr/>
      </w:pPr>
      <w:r w:rsidDel="00000000" w:rsidR="00000000" w:rsidRPr="00000000">
        <w:rPr>
          <w:rtl w:val="0"/>
        </w:rPr>
        <w:t xml:space="preserve">……………………………………………………………………………………………………………………………………………………………………………...</w:t>
      </w:r>
    </w:p>
    <w:p w:rsidR="00000000" w:rsidDel="00000000" w:rsidP="00000000" w:rsidRDefault="00000000" w:rsidRPr="00000000" w14:paraId="000002B9">
      <w:pPr>
        <w:rPr/>
      </w:pPr>
      <w:r w:rsidDel="00000000" w:rsidR="00000000" w:rsidRPr="00000000">
        <w:rPr>
          <w:rtl w:val="0"/>
        </w:rPr>
        <w:t xml:space="preserve">……………………………………………………………………………………………………………………………………………………………………………...</w:t>
      </w:r>
    </w:p>
    <w:p w:rsidR="00000000" w:rsidDel="00000000" w:rsidP="00000000" w:rsidRDefault="00000000" w:rsidRPr="00000000" w14:paraId="000002BA">
      <w:pPr>
        <w:rPr/>
      </w:pPr>
      <w:r w:rsidDel="00000000" w:rsidR="00000000" w:rsidRPr="00000000">
        <w:rPr>
          <w:rtl w:val="0"/>
        </w:rPr>
        <w:t xml:space="preserve">………………………………………………………………………………………………………………………………………………………………………………</w:t>
      </w:r>
    </w:p>
    <w:p w:rsidR="00000000" w:rsidDel="00000000" w:rsidP="00000000" w:rsidRDefault="00000000" w:rsidRPr="00000000" w14:paraId="000002BB">
      <w:pPr>
        <w:rPr/>
      </w:pPr>
      <w:r w:rsidDel="00000000" w:rsidR="00000000" w:rsidRPr="00000000">
        <w:rPr>
          <w:rtl w:val="0"/>
        </w:rPr>
        <w:t xml:space="preserve">………………………………………………………………………………………………………………………………………………………………………………..</w:t>
      </w:r>
    </w:p>
    <w:p w:rsidR="00000000" w:rsidDel="00000000" w:rsidP="00000000" w:rsidRDefault="00000000" w:rsidRPr="00000000" w14:paraId="000002BC">
      <w:pPr>
        <w:rPr/>
      </w:pPr>
      <w:r w:rsidDel="00000000" w:rsidR="00000000" w:rsidRPr="00000000">
        <w:rPr>
          <w:rtl w:val="0"/>
        </w:rPr>
        <w:t xml:space="preserve">………………………………………………………………………………………………………………………………………………………………………………..</w:t>
      </w:r>
    </w:p>
    <w:p w:rsidR="00000000" w:rsidDel="00000000" w:rsidP="00000000" w:rsidRDefault="00000000" w:rsidRPr="00000000" w14:paraId="000002BD">
      <w:pPr>
        <w:rPr/>
      </w:pPr>
      <w:r w:rsidDel="00000000" w:rsidR="00000000" w:rsidRPr="00000000">
        <w:rPr>
          <w:rtl w:val="0"/>
        </w:rPr>
        <w:t xml:space="preserve">………………………………………………………………………………………………………………………………………………………………………………..</w:t>
      </w:r>
    </w:p>
    <w:p w:rsidR="00000000" w:rsidDel="00000000" w:rsidP="00000000" w:rsidRDefault="00000000" w:rsidRPr="00000000" w14:paraId="000002BE">
      <w:pPr>
        <w:rPr/>
      </w:pPr>
      <w:r w:rsidDel="00000000" w:rsidR="00000000" w:rsidRPr="00000000">
        <w:rPr>
          <w:rtl w:val="0"/>
        </w:rPr>
        <w:t xml:space="preserve">………………………………………………………………………………………………………………………………………………………………………………..</w:t>
      </w:r>
    </w:p>
    <w:p w:rsidR="00000000" w:rsidDel="00000000" w:rsidP="00000000" w:rsidRDefault="00000000" w:rsidRPr="00000000" w14:paraId="000002BF">
      <w:pPr>
        <w:rPr/>
      </w:pPr>
      <w:r w:rsidDel="00000000" w:rsidR="00000000" w:rsidRPr="00000000">
        <w:rPr>
          <w:rtl w:val="0"/>
        </w:rPr>
        <w:t xml:space="preserve">………………………………………………………………………………………………………………………………………………………………………………..</w:t>
      </w:r>
    </w:p>
    <w:p w:rsidR="00000000" w:rsidDel="00000000" w:rsidP="00000000" w:rsidRDefault="00000000" w:rsidRPr="00000000" w14:paraId="000002C0">
      <w:pPr>
        <w:rPr/>
      </w:pPr>
      <w:r w:rsidDel="00000000" w:rsidR="00000000" w:rsidRPr="00000000">
        <w:rPr>
          <w:rtl w:val="0"/>
        </w:rPr>
        <w:t xml:space="preserve">……………………………………………………………………………………………………………………………………………………………………………….</w:t>
      </w:r>
    </w:p>
    <w:p w:rsidR="00000000" w:rsidDel="00000000" w:rsidP="00000000" w:rsidRDefault="00000000" w:rsidRPr="00000000" w14:paraId="000002C1">
      <w:pPr>
        <w:rPr/>
      </w:pPr>
      <w:r w:rsidDel="00000000" w:rsidR="00000000" w:rsidRPr="00000000">
        <w:rPr>
          <w:rtl w:val="0"/>
        </w:rPr>
        <w:t xml:space="preserve">……………………………………………………………………………………………………………………………………………………………………………...</w:t>
      </w:r>
    </w:p>
    <w:p w:rsidR="00000000" w:rsidDel="00000000" w:rsidP="00000000" w:rsidRDefault="00000000" w:rsidRPr="00000000" w14:paraId="000002C2">
      <w:pPr>
        <w:rPr/>
      </w:pPr>
      <w:r w:rsidDel="00000000" w:rsidR="00000000" w:rsidRPr="00000000">
        <w:rPr>
          <w:rtl w:val="0"/>
        </w:rPr>
        <w:t xml:space="preserve">……………………………………………………………………………………………………………………………………………………………………………...</w:t>
      </w:r>
    </w:p>
    <w:p w:rsidR="00000000" w:rsidDel="00000000" w:rsidP="00000000" w:rsidRDefault="00000000" w:rsidRPr="00000000" w14:paraId="000002C3">
      <w:pPr>
        <w:rPr/>
      </w:pPr>
      <w:r w:rsidDel="00000000" w:rsidR="00000000" w:rsidRPr="00000000">
        <w:rPr>
          <w:rtl w:val="0"/>
        </w:rPr>
        <w:t xml:space="preserve">……………………………………………………………………………………………………………………………………………………………………………...</w:t>
      </w:r>
    </w:p>
    <w:p w:rsidR="00000000" w:rsidDel="00000000" w:rsidP="00000000" w:rsidRDefault="00000000" w:rsidRPr="00000000" w14:paraId="000002C4">
      <w:pPr>
        <w:rPr/>
      </w:pPr>
      <w:r w:rsidDel="00000000" w:rsidR="00000000" w:rsidRPr="00000000">
        <w:rPr>
          <w:rtl w:val="0"/>
        </w:rPr>
        <w:t xml:space="preserve">[16 marks]</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b w:val="1"/>
        </w:rPr>
      </w:pPr>
      <w:r w:rsidDel="00000000" w:rsidR="00000000" w:rsidRPr="00000000">
        <w:rPr>
          <w:b w:val="1"/>
          <w:sz w:val="28"/>
          <w:szCs w:val="28"/>
          <w:highlight w:val="yellow"/>
          <w:rtl w:val="0"/>
        </w:rPr>
        <w:t xml:space="preserve">150 word piece  Higher </w:t>
      </w:r>
      <w:r w:rsidDel="00000000" w:rsidR="00000000" w:rsidRPr="00000000">
        <w:rPr>
          <w:rtl w:val="0"/>
        </w:rPr>
      </w:r>
    </w:p>
    <w:p w:rsidR="00000000" w:rsidDel="00000000" w:rsidP="00000000" w:rsidRDefault="00000000" w:rsidRPr="00000000" w14:paraId="000002C7">
      <w:pPr>
        <w:spacing w:after="120" w:line="240" w:lineRule="auto"/>
        <w:ind w:firstLine="709"/>
        <w:rPr>
          <w:b w:val="1"/>
        </w:rPr>
      </w:pPr>
      <w:r w:rsidDel="00000000" w:rsidR="00000000" w:rsidRPr="00000000">
        <w:rPr>
          <w:rFonts w:ascii="Arial" w:cs="Arial" w:eastAsia="Arial" w:hAnsi="Arial"/>
          <w:sz w:val="20"/>
          <w:szCs w:val="20"/>
        </w:rPr>
        <w:drawing>
          <wp:inline distB="0" distT="0" distL="0" distR="0">
            <wp:extent cx="6115685" cy="1223010"/>
            <wp:effectExtent b="0" l="0" r="0" t="0"/>
            <wp:docPr id="1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115685" cy="1223010"/>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pacing w:after="120" w:line="240" w:lineRule="auto"/>
        <w:rPr/>
      </w:pPr>
      <w:r w:rsidDel="00000000" w:rsidR="00000000" w:rsidRPr="00000000">
        <w:rPr>
          <w:rtl w:val="0"/>
        </w:rPr>
      </w:r>
    </w:p>
    <w:p w:rsidR="00000000" w:rsidDel="00000000" w:rsidP="00000000" w:rsidRDefault="00000000" w:rsidRPr="00000000" w14:paraId="000002C9">
      <w:pPr>
        <w:rPr>
          <w:sz w:val="24"/>
          <w:szCs w:val="24"/>
        </w:rPr>
      </w:pPr>
      <w:r w:rsidDel="00000000" w:rsidR="00000000" w:rsidRPr="00000000">
        <w:rPr>
          <w:sz w:val="24"/>
          <w:szCs w:val="24"/>
          <w:rtl w:val="0"/>
        </w:rPr>
        <w:t xml:space="preserve">Top Tip: You don’t HAVE to use all three tenses in this 150-word piece of writing, but it’s a good idea to include all three, so that you show the examiner that you can use them well. Remember to include lots of varied, complex structures! Keep it clear and relevant.</w:t>
      </w:r>
    </w:p>
    <w:p w:rsidR="00000000" w:rsidDel="00000000" w:rsidP="00000000" w:rsidRDefault="00000000" w:rsidRPr="00000000" w14:paraId="000002CA">
      <w:pPr>
        <w:rPr>
          <w:sz w:val="24"/>
          <w:szCs w:val="24"/>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w:t>
      </w:r>
    </w:p>
    <w:p w:rsidR="00000000" w:rsidDel="00000000" w:rsidP="00000000" w:rsidRDefault="00000000" w:rsidRPr="00000000" w14:paraId="000002CC">
      <w:pPr>
        <w:rPr/>
      </w:pPr>
      <w:r w:rsidDel="00000000" w:rsidR="00000000" w:rsidRPr="00000000">
        <w:rPr>
          <w:rtl w:val="0"/>
        </w:rPr>
        <w:t xml:space="preserve">………………………………………………………………………………………………………………………………………………………………………………..</w:t>
      </w:r>
    </w:p>
    <w:p w:rsidR="00000000" w:rsidDel="00000000" w:rsidP="00000000" w:rsidRDefault="00000000" w:rsidRPr="00000000" w14:paraId="000002CD">
      <w:pPr>
        <w:rPr/>
      </w:pPr>
      <w:r w:rsidDel="00000000" w:rsidR="00000000" w:rsidRPr="00000000">
        <w:rPr>
          <w:rtl w:val="0"/>
        </w:rPr>
        <w:t xml:space="preserve">………………………………………………………………………………………………………………………………………………………………………………..</w:t>
      </w:r>
    </w:p>
    <w:p w:rsidR="00000000" w:rsidDel="00000000" w:rsidP="00000000" w:rsidRDefault="00000000" w:rsidRPr="00000000" w14:paraId="000002CE">
      <w:pPr>
        <w:rPr/>
      </w:pPr>
      <w:r w:rsidDel="00000000" w:rsidR="00000000" w:rsidRPr="00000000">
        <w:rPr>
          <w:rtl w:val="0"/>
        </w:rPr>
        <w:t xml:space="preserve">………………………………………………………………………………………………………………………………………………………………………………..</w:t>
      </w:r>
    </w:p>
    <w:p w:rsidR="00000000" w:rsidDel="00000000" w:rsidP="00000000" w:rsidRDefault="00000000" w:rsidRPr="00000000" w14:paraId="000002CF">
      <w:pPr>
        <w:rPr/>
      </w:pPr>
      <w:r w:rsidDel="00000000" w:rsidR="00000000" w:rsidRPr="00000000">
        <w:rPr>
          <w:rtl w:val="0"/>
        </w:rPr>
        <w:t xml:space="preserve">………………………………………………………………………………………………………………………………………………………………………………..</w:t>
      </w:r>
    </w:p>
    <w:p w:rsidR="00000000" w:rsidDel="00000000" w:rsidP="00000000" w:rsidRDefault="00000000" w:rsidRPr="00000000" w14:paraId="000002D0">
      <w:pPr>
        <w:rPr/>
      </w:pPr>
      <w:r w:rsidDel="00000000" w:rsidR="00000000" w:rsidRPr="00000000">
        <w:rPr>
          <w:rtl w:val="0"/>
        </w:rPr>
        <w:t xml:space="preserve">……………………………………………………………………………………………………………………………………………………………………………….</w:t>
      </w:r>
    </w:p>
    <w:p w:rsidR="00000000" w:rsidDel="00000000" w:rsidP="00000000" w:rsidRDefault="00000000" w:rsidRPr="00000000" w14:paraId="000002D1">
      <w:pPr>
        <w:rPr/>
      </w:pPr>
      <w:r w:rsidDel="00000000" w:rsidR="00000000" w:rsidRPr="00000000">
        <w:rPr>
          <w:rtl w:val="0"/>
        </w:rPr>
        <w:t xml:space="preserve">……………………………………………………………………………………………………………………………………………………………………………...</w:t>
      </w:r>
    </w:p>
    <w:p w:rsidR="00000000" w:rsidDel="00000000" w:rsidP="00000000" w:rsidRDefault="00000000" w:rsidRPr="00000000" w14:paraId="000002D2">
      <w:pPr>
        <w:rPr/>
      </w:pPr>
      <w:r w:rsidDel="00000000" w:rsidR="00000000" w:rsidRPr="00000000">
        <w:rPr>
          <w:rtl w:val="0"/>
        </w:rPr>
        <w:t xml:space="preserve">……………………………………………………………………………………………………………………………………………………………………………...</w:t>
      </w:r>
    </w:p>
    <w:p w:rsidR="00000000" w:rsidDel="00000000" w:rsidP="00000000" w:rsidRDefault="00000000" w:rsidRPr="00000000" w14:paraId="000002D3">
      <w:pPr>
        <w:rPr/>
      </w:pPr>
      <w:r w:rsidDel="00000000" w:rsidR="00000000" w:rsidRPr="00000000">
        <w:rPr>
          <w:rtl w:val="0"/>
        </w:rPr>
        <w:t xml:space="preserve">……………………………………………………………………………………………………………………………………………………………………………...</w:t>
      </w:r>
    </w:p>
    <w:p w:rsidR="00000000" w:rsidDel="00000000" w:rsidP="00000000" w:rsidRDefault="00000000" w:rsidRPr="00000000" w14:paraId="000002D4">
      <w:pPr>
        <w:rPr/>
      </w:pPr>
      <w:r w:rsidDel="00000000" w:rsidR="00000000" w:rsidRPr="00000000">
        <w:rPr>
          <w:rtl w:val="0"/>
        </w:rPr>
        <w:t xml:space="preserve">……………………………………………………………………………………………………………………………………………………………………………...</w:t>
      </w:r>
    </w:p>
    <w:p w:rsidR="00000000" w:rsidDel="00000000" w:rsidP="00000000" w:rsidRDefault="00000000" w:rsidRPr="00000000" w14:paraId="000002D5">
      <w:pPr>
        <w:rPr/>
      </w:pPr>
      <w:r w:rsidDel="00000000" w:rsidR="00000000" w:rsidRPr="00000000">
        <w:rPr>
          <w:rtl w:val="0"/>
        </w:rPr>
        <w:t xml:space="preserve">………………………………………………………………………………………………………………………………………………………………………………..</w:t>
      </w:r>
    </w:p>
    <w:p w:rsidR="00000000" w:rsidDel="00000000" w:rsidP="00000000" w:rsidRDefault="00000000" w:rsidRPr="00000000" w14:paraId="000002D6">
      <w:pPr>
        <w:rPr/>
      </w:pPr>
      <w:r w:rsidDel="00000000" w:rsidR="00000000" w:rsidRPr="00000000">
        <w:rPr>
          <w:rtl w:val="0"/>
        </w:rPr>
        <w:t xml:space="preserve">………………………………………………………………………………………………………………………………………………………………………………..</w:t>
      </w:r>
    </w:p>
    <w:p w:rsidR="00000000" w:rsidDel="00000000" w:rsidP="00000000" w:rsidRDefault="00000000" w:rsidRPr="00000000" w14:paraId="000002D7">
      <w:pPr>
        <w:rPr/>
      </w:pPr>
      <w:r w:rsidDel="00000000" w:rsidR="00000000" w:rsidRPr="00000000">
        <w:rPr>
          <w:rtl w:val="0"/>
        </w:rPr>
        <w:t xml:space="preserve">………………………………………………………………………………………………………………………………………………………………………………..</w:t>
      </w:r>
    </w:p>
    <w:p w:rsidR="00000000" w:rsidDel="00000000" w:rsidP="00000000" w:rsidRDefault="00000000" w:rsidRPr="00000000" w14:paraId="000002D8">
      <w:pPr>
        <w:rPr/>
      </w:pPr>
      <w:r w:rsidDel="00000000" w:rsidR="00000000" w:rsidRPr="00000000">
        <w:rPr>
          <w:rtl w:val="0"/>
        </w:rPr>
        <w:t xml:space="preserve">………………………………………………………………………………………………………………………………………………………………………………..</w:t>
      </w:r>
    </w:p>
    <w:p w:rsidR="00000000" w:rsidDel="00000000" w:rsidP="00000000" w:rsidRDefault="00000000" w:rsidRPr="00000000" w14:paraId="000002D9">
      <w:pPr>
        <w:rPr/>
      </w:pPr>
      <w:r w:rsidDel="00000000" w:rsidR="00000000" w:rsidRPr="00000000">
        <w:rPr>
          <w:rtl w:val="0"/>
        </w:rPr>
        <w:t xml:space="preserve">………………………………………………………………………………………………………………………………………………………………………………..</w:t>
      </w:r>
    </w:p>
    <w:p w:rsidR="00000000" w:rsidDel="00000000" w:rsidP="00000000" w:rsidRDefault="00000000" w:rsidRPr="00000000" w14:paraId="000002DA">
      <w:pPr>
        <w:rPr/>
      </w:pPr>
      <w:r w:rsidDel="00000000" w:rsidR="00000000" w:rsidRPr="00000000">
        <w:rPr>
          <w:rtl w:val="0"/>
        </w:rPr>
        <w:t xml:space="preserve">……………………………………………………………………………………………………………………………………………………………………………….</w:t>
      </w:r>
    </w:p>
    <w:p w:rsidR="00000000" w:rsidDel="00000000" w:rsidP="00000000" w:rsidRDefault="00000000" w:rsidRPr="00000000" w14:paraId="000002DB">
      <w:pPr>
        <w:rPr/>
      </w:pPr>
      <w:r w:rsidDel="00000000" w:rsidR="00000000" w:rsidRPr="00000000">
        <w:rPr>
          <w:rtl w:val="0"/>
        </w:rPr>
        <w:t xml:space="preserve">……………………………………………………………………………………………………………………………………………………………………………...</w:t>
      </w:r>
    </w:p>
    <w:p w:rsidR="00000000" w:rsidDel="00000000" w:rsidP="00000000" w:rsidRDefault="00000000" w:rsidRPr="00000000" w14:paraId="000002DC">
      <w:pPr>
        <w:rPr/>
      </w:pPr>
      <w:r w:rsidDel="00000000" w:rsidR="00000000" w:rsidRPr="00000000">
        <w:rPr>
          <w:rtl w:val="0"/>
        </w:rPr>
        <w:t xml:space="preserve">……………………………………………………………………………………………………………………………………………………………………………...</w:t>
      </w:r>
    </w:p>
    <w:p w:rsidR="00000000" w:rsidDel="00000000" w:rsidP="00000000" w:rsidRDefault="00000000" w:rsidRPr="00000000" w14:paraId="000002DD">
      <w:pPr>
        <w:rPr/>
      </w:pPr>
      <w:r w:rsidDel="00000000" w:rsidR="00000000" w:rsidRPr="00000000">
        <w:rPr>
          <w:rtl w:val="0"/>
        </w:rPr>
        <w:t xml:space="preserve">……………………………………………………………………………………………………………………………………………………………………………...</w:t>
      </w:r>
    </w:p>
    <w:p w:rsidR="00000000" w:rsidDel="00000000" w:rsidP="00000000" w:rsidRDefault="00000000" w:rsidRPr="00000000" w14:paraId="000002DE">
      <w:pPr>
        <w:rPr>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 [32 marks]</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b w:val="1"/>
          <w:sz w:val="36"/>
          <w:szCs w:val="36"/>
        </w:rPr>
      </w:pPr>
      <w:r w:rsidDel="00000000" w:rsidR="00000000" w:rsidRPr="00000000">
        <w:rPr>
          <w:rtl w:val="0"/>
        </w:rPr>
      </w:r>
    </w:p>
    <w:p w:rsidR="00000000" w:rsidDel="00000000" w:rsidP="00000000" w:rsidRDefault="00000000" w:rsidRPr="00000000" w14:paraId="000002E3">
      <w:pP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highlight w:val="yellow"/>
          <w:u w:val="none"/>
          <w:vertAlign w:val="baseline"/>
          <w:rtl w:val="0"/>
        </w:rPr>
        <w:t xml:space="preserve">Higher Speaking   Role Play</w:t>
      </w:r>
      <w:r w:rsidDel="00000000" w:rsidR="00000000" w:rsidRPr="00000000">
        <w:rPr>
          <w:rtl w:val="0"/>
        </w:rPr>
      </w:r>
    </w:p>
    <w:p w:rsidR="00000000" w:rsidDel="00000000" w:rsidP="00000000" w:rsidRDefault="00000000" w:rsidRPr="00000000" w14:paraId="000002E4">
      <w:pP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b w:val="1"/>
          <w:sz w:val="44"/>
          <w:szCs w:val="44"/>
        </w:rPr>
        <w:drawing>
          <wp:inline distB="0" distT="0" distL="0" distR="0">
            <wp:extent cx="5410200" cy="2971800"/>
            <wp:effectExtent b="0" l="0" r="0" t="0"/>
            <wp:docPr id="13"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410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w:t>
      </w:r>
    </w:p>
    <w:p w:rsidR="00000000" w:rsidDel="00000000" w:rsidP="00000000" w:rsidRDefault="00000000" w:rsidRPr="00000000" w14:paraId="000002E6">
      <w:pPr>
        <w:rPr/>
      </w:pPr>
      <w:r w:rsidDel="00000000" w:rsidR="00000000" w:rsidRPr="00000000">
        <w:rPr>
          <w:rtl w:val="0"/>
        </w:rPr>
        <w:t xml:space="preserve">………………………………………………………………………………………………………………………………………………………………………………..</w:t>
      </w:r>
    </w:p>
    <w:p w:rsidR="00000000" w:rsidDel="00000000" w:rsidP="00000000" w:rsidRDefault="00000000" w:rsidRPr="00000000" w14:paraId="000002E7">
      <w:pPr>
        <w:rPr/>
      </w:pPr>
      <w:r w:rsidDel="00000000" w:rsidR="00000000" w:rsidRPr="00000000">
        <w:rPr>
          <w:rtl w:val="0"/>
        </w:rPr>
        <w:t xml:space="preserve">………………………………………………………………………………………………………………………………………………………………………………..</w:t>
      </w:r>
    </w:p>
    <w:p w:rsidR="00000000" w:rsidDel="00000000" w:rsidP="00000000" w:rsidRDefault="00000000" w:rsidRPr="00000000" w14:paraId="000002E8">
      <w:pPr>
        <w:rPr/>
      </w:pPr>
      <w:r w:rsidDel="00000000" w:rsidR="00000000" w:rsidRPr="00000000">
        <w:rPr>
          <w:rtl w:val="0"/>
        </w:rPr>
        <w:t xml:space="preserve">………………………………………………………………………………………………………………………………………………………………………………..</w:t>
      </w:r>
    </w:p>
    <w:p w:rsidR="00000000" w:rsidDel="00000000" w:rsidP="00000000" w:rsidRDefault="00000000" w:rsidRPr="00000000" w14:paraId="000002E9">
      <w:pPr>
        <w:rPr/>
      </w:pPr>
      <w:r w:rsidDel="00000000" w:rsidR="00000000" w:rsidRPr="00000000">
        <w:rPr>
          <w:rtl w:val="0"/>
        </w:rPr>
        <w:t xml:space="preserve">………………………………………………………………………………………………………………………………………………………………………………..</w:t>
      </w:r>
    </w:p>
    <w:p w:rsidR="00000000" w:rsidDel="00000000" w:rsidP="00000000" w:rsidRDefault="00000000" w:rsidRPr="00000000" w14:paraId="000002EA">
      <w:pPr>
        <w:rPr/>
      </w:pPr>
      <w:r w:rsidDel="00000000" w:rsidR="00000000" w:rsidRPr="00000000">
        <w:rPr>
          <w:rtl w:val="0"/>
        </w:rPr>
        <w:t xml:space="preserve">……………………………………………………………………………………………………………………………………………………………………………….</w:t>
      </w:r>
    </w:p>
    <w:p w:rsidR="00000000" w:rsidDel="00000000" w:rsidP="00000000" w:rsidRDefault="00000000" w:rsidRPr="00000000" w14:paraId="000002EB">
      <w:pPr>
        <w:rPr/>
      </w:pPr>
      <w:r w:rsidDel="00000000" w:rsidR="00000000" w:rsidRPr="00000000">
        <w:rPr>
          <w:rtl w:val="0"/>
        </w:rPr>
        <w:t xml:space="preserve">……………………………………………………………………………………………………………………………………………………………………………...</w:t>
      </w:r>
    </w:p>
    <w:p w:rsidR="00000000" w:rsidDel="00000000" w:rsidP="00000000" w:rsidRDefault="00000000" w:rsidRPr="00000000" w14:paraId="000002EC">
      <w:pPr>
        <w:rPr/>
      </w:pPr>
      <w:r w:rsidDel="00000000" w:rsidR="00000000" w:rsidRPr="00000000">
        <w:rPr>
          <w:rtl w:val="0"/>
        </w:rPr>
        <w:t xml:space="preserve">……………………………………………………………………………………………………………………………………………………………………………...</w:t>
      </w:r>
    </w:p>
    <w:p w:rsidR="00000000" w:rsidDel="00000000" w:rsidP="00000000" w:rsidRDefault="00000000" w:rsidRPr="00000000" w14:paraId="000002ED">
      <w:pPr>
        <w:rPr/>
      </w:pPr>
      <w:r w:rsidDel="00000000" w:rsidR="00000000" w:rsidRPr="00000000">
        <w:rPr>
          <w:rtl w:val="0"/>
        </w:rPr>
        <w:t xml:space="preserve">……………………………………………………………………………………………………………………………………………………………………………...</w:t>
      </w:r>
    </w:p>
    <w:p w:rsidR="00000000" w:rsidDel="00000000" w:rsidP="00000000" w:rsidRDefault="00000000" w:rsidRPr="00000000" w14:paraId="000002EE">
      <w:pPr>
        <w:rPr/>
      </w:pPr>
      <w:r w:rsidDel="00000000" w:rsidR="00000000" w:rsidRPr="00000000">
        <w:rPr>
          <w:rtl w:val="0"/>
        </w:rPr>
        <w:t xml:space="preserve">……………………………………………………………………………………………………………………………………………………………………………...</w:t>
      </w:r>
    </w:p>
    <w:p w:rsidR="00000000" w:rsidDel="00000000" w:rsidP="00000000" w:rsidRDefault="00000000" w:rsidRPr="00000000" w14:paraId="000002EF">
      <w:pPr>
        <w:rPr>
          <w:b w:val="1"/>
          <w:sz w:val="36"/>
          <w:szCs w:val="36"/>
        </w:rPr>
      </w:pPr>
      <w:r w:rsidDel="00000000" w:rsidR="00000000" w:rsidRPr="00000000">
        <w:rPr>
          <w:rtl w:val="0"/>
        </w:rPr>
        <w:t xml:space="preserve">……………………………………………………………………………………… [15 marks]</w:t>
      </w:r>
      <w:r w:rsidDel="00000000" w:rsidR="00000000" w:rsidRPr="00000000">
        <w:rPr>
          <w:rtl w:val="0"/>
        </w:rPr>
      </w:r>
    </w:p>
    <w:p w:rsidR="00000000" w:rsidDel="00000000" w:rsidP="00000000" w:rsidRDefault="00000000" w:rsidRPr="00000000" w14:paraId="000002F0">
      <w:pPr>
        <w:rPr>
          <w:b w:val="1"/>
          <w:sz w:val="36"/>
          <w:szCs w:val="36"/>
          <w:highlight w:val="yellow"/>
        </w:rPr>
      </w:pPr>
      <w:r w:rsidDel="00000000" w:rsidR="00000000" w:rsidRPr="00000000">
        <w:rPr>
          <w:rtl w:val="0"/>
        </w:rPr>
      </w:r>
    </w:p>
    <w:p w:rsidR="00000000" w:rsidDel="00000000" w:rsidP="00000000" w:rsidRDefault="00000000" w:rsidRPr="00000000" w14:paraId="000002F1">
      <w:pPr>
        <w:rPr>
          <w:b w:val="1"/>
          <w:sz w:val="36"/>
          <w:szCs w:val="36"/>
          <w:highlight w:val="yellow"/>
        </w:rPr>
      </w:pPr>
      <w:r w:rsidDel="00000000" w:rsidR="00000000" w:rsidRPr="00000000">
        <w:rPr>
          <w:rtl w:val="0"/>
        </w:rPr>
      </w:r>
    </w:p>
    <w:p w:rsidR="00000000" w:rsidDel="00000000" w:rsidP="00000000" w:rsidRDefault="00000000" w:rsidRPr="00000000" w14:paraId="000002F2">
      <w:pPr>
        <w:rPr>
          <w:b w:val="1"/>
          <w:sz w:val="36"/>
          <w:szCs w:val="36"/>
          <w:highlight w:val="yellow"/>
        </w:rPr>
      </w:pPr>
      <w:r w:rsidDel="00000000" w:rsidR="00000000" w:rsidRPr="00000000">
        <w:rPr>
          <w:rtl w:val="0"/>
        </w:rPr>
      </w:r>
    </w:p>
    <w:p w:rsidR="00000000" w:rsidDel="00000000" w:rsidP="00000000" w:rsidRDefault="00000000" w:rsidRPr="00000000" w14:paraId="000002F3">
      <w:pPr>
        <w:rPr>
          <w:b w:val="1"/>
          <w:sz w:val="36"/>
          <w:szCs w:val="36"/>
          <w:highlight w:val="yellow"/>
        </w:rPr>
      </w:pPr>
      <w:r w:rsidDel="00000000" w:rsidR="00000000" w:rsidRPr="00000000">
        <w:rPr>
          <w:rtl w:val="0"/>
        </w:rPr>
      </w:r>
    </w:p>
    <w:p w:rsidR="00000000" w:rsidDel="00000000" w:rsidP="00000000" w:rsidRDefault="00000000" w:rsidRPr="00000000" w14:paraId="000002F4">
      <w:pPr>
        <w:rPr>
          <w:b w:val="1"/>
          <w:sz w:val="36"/>
          <w:szCs w:val="36"/>
          <w:highlight w:val="yellow"/>
        </w:rPr>
      </w:pPr>
      <w:r w:rsidDel="00000000" w:rsidR="00000000" w:rsidRPr="00000000">
        <w:rPr>
          <w:rtl w:val="0"/>
        </w:rPr>
      </w:r>
    </w:p>
    <w:p w:rsidR="00000000" w:rsidDel="00000000" w:rsidP="00000000" w:rsidRDefault="00000000" w:rsidRPr="00000000" w14:paraId="000002F5">
      <w:pPr>
        <w:rPr>
          <w:b w:val="1"/>
          <w:sz w:val="36"/>
          <w:szCs w:val="36"/>
          <w:highlight w:val="yellow"/>
        </w:rPr>
      </w:pPr>
      <w:r w:rsidDel="00000000" w:rsidR="00000000" w:rsidRPr="00000000">
        <w:rPr>
          <w:rtl w:val="0"/>
        </w:rPr>
      </w:r>
    </w:p>
    <w:p w:rsidR="00000000" w:rsidDel="00000000" w:rsidP="00000000" w:rsidRDefault="00000000" w:rsidRPr="00000000" w14:paraId="000002F6">
      <w:pP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b w:val="1"/>
          <w:sz w:val="36"/>
          <w:szCs w:val="36"/>
          <w:highlight w:val="yellow"/>
          <w:rtl w:val="0"/>
        </w:rPr>
        <w:t xml:space="preserve">Photo Card  (Higher)</w:t>
      </w:r>
      <w:r w:rsidDel="00000000" w:rsidR="00000000" w:rsidRPr="00000000">
        <w:rPr>
          <w:rtl w:val="0"/>
        </w:rPr>
      </w:r>
    </w:p>
    <w:p w:rsidR="00000000" w:rsidDel="00000000" w:rsidP="00000000" w:rsidRDefault="00000000" w:rsidRPr="00000000" w14:paraId="000002F7">
      <w:pP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b w:val="1"/>
          <w:sz w:val="44"/>
          <w:szCs w:val="44"/>
        </w:rPr>
        <w:drawing>
          <wp:inline distB="0" distT="0" distL="0" distR="0">
            <wp:extent cx="5145364" cy="4303997"/>
            <wp:effectExtent b="0" l="0" r="0" t="0"/>
            <wp:docPr id="1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145364" cy="4303997"/>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t xml:space="preserve">………………………………………………………………………………………………………………………………………………………………………………..</w:t>
      </w:r>
    </w:p>
    <w:p w:rsidR="00000000" w:rsidDel="00000000" w:rsidP="00000000" w:rsidRDefault="00000000" w:rsidRPr="00000000" w14:paraId="000002FA">
      <w:pPr>
        <w:rPr/>
      </w:pPr>
      <w:r w:rsidDel="00000000" w:rsidR="00000000" w:rsidRPr="00000000">
        <w:rPr>
          <w:rtl w:val="0"/>
        </w:rPr>
        <w:t xml:space="preserve">………………………………………………………………………………………………………………………………………………………………………………..</w:t>
      </w:r>
    </w:p>
    <w:p w:rsidR="00000000" w:rsidDel="00000000" w:rsidP="00000000" w:rsidRDefault="00000000" w:rsidRPr="00000000" w14:paraId="000002FB">
      <w:pPr>
        <w:rPr/>
      </w:pPr>
      <w:r w:rsidDel="00000000" w:rsidR="00000000" w:rsidRPr="00000000">
        <w:rPr>
          <w:rtl w:val="0"/>
        </w:rPr>
        <w:t xml:space="preserve">………………………………………………………………………………………………………………………………………………………………………………..</w:t>
      </w:r>
    </w:p>
    <w:p w:rsidR="00000000" w:rsidDel="00000000" w:rsidP="00000000" w:rsidRDefault="00000000" w:rsidRPr="00000000" w14:paraId="000002FC">
      <w:pPr>
        <w:rPr/>
      </w:pPr>
      <w:r w:rsidDel="00000000" w:rsidR="00000000" w:rsidRPr="00000000">
        <w:rPr>
          <w:rtl w:val="0"/>
        </w:rPr>
        <w:t xml:space="preserve">………………………………………………………………………………………………………………………………………………………………………………..</w:t>
      </w:r>
    </w:p>
    <w:p w:rsidR="00000000" w:rsidDel="00000000" w:rsidP="00000000" w:rsidRDefault="00000000" w:rsidRPr="00000000" w14:paraId="000002FD">
      <w:pPr>
        <w:rPr/>
      </w:pPr>
      <w:r w:rsidDel="00000000" w:rsidR="00000000" w:rsidRPr="00000000">
        <w:rPr>
          <w:rtl w:val="0"/>
        </w:rPr>
        <w:t xml:space="preserve">………………………………………………………………………………………………………………………………………………………………………………..</w:t>
      </w:r>
    </w:p>
    <w:p w:rsidR="00000000" w:rsidDel="00000000" w:rsidP="00000000" w:rsidRDefault="00000000" w:rsidRPr="00000000" w14:paraId="000002FE">
      <w:pPr>
        <w:rPr/>
      </w:pPr>
      <w:r w:rsidDel="00000000" w:rsidR="00000000" w:rsidRPr="00000000">
        <w:rPr>
          <w:rtl w:val="0"/>
        </w:rPr>
        <w:t xml:space="preserve">……………………………………………………………………………………………………………………………………………………………………………….</w:t>
      </w:r>
    </w:p>
    <w:p w:rsidR="00000000" w:rsidDel="00000000" w:rsidP="00000000" w:rsidRDefault="00000000" w:rsidRPr="00000000" w14:paraId="000002FF">
      <w:pPr>
        <w:rPr/>
      </w:pPr>
      <w:r w:rsidDel="00000000" w:rsidR="00000000" w:rsidRPr="00000000">
        <w:rPr>
          <w:rtl w:val="0"/>
        </w:rPr>
        <w:t xml:space="preserve">……………………………………………………………………………………………………………………………………………………………………………...</w:t>
      </w:r>
    </w:p>
    <w:p w:rsidR="00000000" w:rsidDel="00000000" w:rsidP="00000000" w:rsidRDefault="00000000" w:rsidRPr="00000000" w14:paraId="00000300">
      <w:pPr>
        <w:rPr/>
      </w:pPr>
      <w:r w:rsidDel="00000000" w:rsidR="00000000" w:rsidRPr="00000000">
        <w:rPr>
          <w:rtl w:val="0"/>
        </w:rPr>
        <w:t xml:space="preserve">……………………………………………………………………………………………………………………………………………………………………………...</w:t>
      </w:r>
    </w:p>
    <w:p w:rsidR="00000000" w:rsidDel="00000000" w:rsidP="00000000" w:rsidRDefault="00000000" w:rsidRPr="00000000" w14:paraId="00000301">
      <w:pPr>
        <w:rPr/>
      </w:pPr>
      <w:r w:rsidDel="00000000" w:rsidR="00000000" w:rsidRPr="00000000">
        <w:rPr>
          <w:rtl w:val="0"/>
        </w:rPr>
        <w:t xml:space="preserve">……………………………………………………………………………………………………………………………………………………………………………...</w:t>
      </w:r>
    </w:p>
    <w:p w:rsidR="00000000" w:rsidDel="00000000" w:rsidP="00000000" w:rsidRDefault="00000000" w:rsidRPr="00000000" w14:paraId="00000302">
      <w:pPr>
        <w:rPr/>
      </w:pPr>
      <w:r w:rsidDel="00000000" w:rsidR="00000000" w:rsidRPr="00000000">
        <w:rPr>
          <w:rtl w:val="0"/>
        </w:rPr>
        <w:t xml:space="preserve">……………………………………………………………………………………………………………………………………………………………………………...</w:t>
      </w:r>
    </w:p>
    <w:p w:rsidR="00000000" w:rsidDel="00000000" w:rsidP="00000000" w:rsidRDefault="00000000" w:rsidRPr="00000000" w14:paraId="00000303">
      <w:pPr>
        <w:rPr>
          <w:b w:val="1"/>
          <w:sz w:val="36"/>
          <w:szCs w:val="36"/>
        </w:rPr>
      </w:pPr>
      <w:r w:rsidDel="00000000" w:rsidR="00000000" w:rsidRPr="00000000">
        <w:rPr>
          <w:rtl w:val="0"/>
        </w:rPr>
        <w:t xml:space="preserve">……………………………………………………………………………………… [15 marks]</w:t>
      </w: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highlight w:val="yellow"/>
        </w:rPr>
      </w:pP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highlight w:val="yellow"/>
        </w:rPr>
      </w:pP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highlight w:val="yellow"/>
        </w:rPr>
      </w:pPr>
      <w:r w:rsidDel="00000000" w:rsidR="00000000" w:rsidRPr="00000000">
        <w:rPr>
          <w:b w:val="1"/>
          <w:sz w:val="36"/>
          <w:szCs w:val="36"/>
          <w:highlight w:val="yellow"/>
          <w:rtl w:val="0"/>
        </w:rPr>
        <w:t xml:space="preserve">Some Higher Tier Reading Practice</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b w:val="1"/>
          <w:sz w:val="36"/>
          <w:szCs w:val="36"/>
        </w:rPr>
        <w:drawing>
          <wp:inline distB="114300" distT="114300" distL="114300" distR="114300">
            <wp:extent cx="6491288" cy="6676753"/>
            <wp:effectExtent b="0" l="0" r="0" t="0"/>
            <wp:docPr id="1" name="image16.png"/>
            <a:graphic>
              <a:graphicData uri="http://schemas.openxmlformats.org/drawingml/2006/picture">
                <pic:pic>
                  <pic:nvPicPr>
                    <pic:cNvPr id="0" name="image16.png"/>
                    <pic:cNvPicPr preferRelativeResize="0"/>
                  </pic:nvPicPr>
                  <pic:blipFill>
                    <a:blip r:embed="rId21"/>
                    <a:srcRect b="8418" l="13323" r="51575" t="27295"/>
                    <a:stretch>
                      <a:fillRect/>
                    </a:stretch>
                  </pic:blipFill>
                  <pic:spPr>
                    <a:xfrm>
                      <a:off x="0" y="0"/>
                      <a:ext cx="6491288" cy="6676753"/>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sz w:val="36"/>
          <w:szCs w:val="36"/>
        </w:rPr>
      </w:pP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Useful websites for independent learning</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www.kerboodle.com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(your teacher will provide your individual log-in details.</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hyperlink r:id="rId2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www.quizlet.com</w:t>
        </w:r>
      </w:hyperlink>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hyperlink r:id="rId24">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www.languagesonline.org.uk</w:t>
        </w:r>
      </w:hyperlink>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5">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www.linguascope.com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(username: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budmouth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password provided by your teacher)</w:t>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6">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www.memrise.com</w:t>
        </w:r>
      </w:hyperlink>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hyperlink r:id="rId2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https://www.dw.com/de/deutsch-lernen/nachrichten/s-8030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(slowly spoken German news)</w:t>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www.kerboodle.com" TargetMode="External"/><Relationship Id="rId21" Type="http://schemas.openxmlformats.org/officeDocument/2006/relationships/image" Target="media/image16.png"/><Relationship Id="rId24" Type="http://schemas.openxmlformats.org/officeDocument/2006/relationships/hyperlink" Target="http://www.languagesonline.org.uk" TargetMode="External"/><Relationship Id="rId23" Type="http://schemas.openxmlformats.org/officeDocument/2006/relationships/hyperlink" Target="http://www.quizle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www.memrise.com" TargetMode="External"/><Relationship Id="rId25" Type="http://schemas.openxmlformats.org/officeDocument/2006/relationships/hyperlink" Target="http://www.linguascope.com" TargetMode="External"/><Relationship Id="rId27" Type="http://schemas.openxmlformats.org/officeDocument/2006/relationships/hyperlink" Target="https://www.dw.com/de/deutsch-lernen/nachrichten/s-8030"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png"/><Relationship Id="rId8" Type="http://schemas.openxmlformats.org/officeDocument/2006/relationships/image" Target="media/image15.png"/><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13.png"/><Relationship Id="rId12" Type="http://schemas.openxmlformats.org/officeDocument/2006/relationships/image" Target="media/image2.png"/><Relationship Id="rId15" Type="http://schemas.openxmlformats.org/officeDocument/2006/relationships/image" Target="media/image14.png"/><Relationship Id="rId14" Type="http://schemas.openxmlformats.org/officeDocument/2006/relationships/image" Target="media/image1.png"/><Relationship Id="rId17" Type="http://schemas.openxmlformats.org/officeDocument/2006/relationships/image" Target="media/image6.png"/><Relationship Id="rId16" Type="http://schemas.openxmlformats.org/officeDocument/2006/relationships/image" Target="media/image4.png"/><Relationship Id="rId19" Type="http://schemas.openxmlformats.org/officeDocument/2006/relationships/image" Target="media/image10.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